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9163B0" w:rsidRDefault="00046AC6" w:rsidP="31CE1DC9">
      <w:pPr>
        <w:spacing w:line="259" w:lineRule="auto"/>
        <w:ind w:left="-90"/>
        <w:rPr>
          <w:rFonts w:eastAsia="Times New Roman" w:cstheme="minorHAnsi"/>
          <w:b/>
          <w:bCs/>
          <w:color w:val="29B0B0"/>
          <w:sz w:val="50"/>
          <w:szCs w:val="50"/>
        </w:rPr>
      </w:pP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Cùng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Nhau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Chúng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Ta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Có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Thể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Giúp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Học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Sinh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Thực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Hiện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Tốt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ACE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Trong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Năm</w:t>
      </w:r>
      <w:proofErr w:type="spellEnd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b/>
          <w:bCs/>
          <w:color w:val="29B0B0"/>
          <w:sz w:val="50"/>
          <w:szCs w:val="50"/>
          <w:lang w:eastAsia="vi-VN"/>
        </w:rPr>
        <w:t>Học</w:t>
      </w:r>
      <w:proofErr w:type="spellEnd"/>
    </w:p>
    <w:p w:rsidR="00265CF3" w:rsidRPr="009163B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theme="minorHAnsi"/>
          <w:b/>
          <w:bCs/>
          <w:noProof/>
          <w:color w:val="2D2D2D"/>
          <w:sz w:val="8"/>
          <w:szCs w:val="28"/>
          <w:shd w:val="clear" w:color="auto" w:fill="FFFFFF"/>
        </w:rPr>
      </w:pPr>
    </w:p>
    <w:p w:rsidR="00147682" w:rsidRPr="009163B0" w:rsidRDefault="00046AC6" w:rsidP="000124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D2D2D"/>
          <w:sz w:val="21"/>
          <w:szCs w:val="21"/>
        </w:rPr>
      </w:pPr>
      <w:r w:rsidRPr="009163B0">
        <w:rPr>
          <w:rFonts w:asciiTheme="minorHAnsi" w:hAnsiTheme="minorHAnsi" w:cstheme="minorHAnsi"/>
          <w:noProof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57815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9163B0" w:rsidRDefault="00046AC6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theme="minorHAnsi"/>
          <w:color w:val="2D2D2D"/>
          <w:sz w:val="18"/>
          <w:szCs w:val="18"/>
        </w:rPr>
      </w:pPr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ACE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là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sự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hợp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tác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giữa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nhà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trường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và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gia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đình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để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giúp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học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sinh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: </w:t>
      </w:r>
    </w:p>
    <w:p w:rsidR="00A90788" w:rsidRPr="009163B0" w:rsidRDefault="00046AC6" w:rsidP="34262426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theme="minorHAnsi"/>
          <w:color w:val="2D2D2D"/>
          <w:sz w:val="21"/>
          <w:szCs w:val="21"/>
        </w:rPr>
      </w:pPr>
      <w:r w:rsidRPr="009163B0">
        <w:rPr>
          <w:rStyle w:val="normaltextrun"/>
          <w:rFonts w:asciiTheme="minorHAnsi" w:eastAsia="Arial" w:hAnsiTheme="minorHAnsi" w:cstheme="minorHAnsi"/>
          <w:b/>
          <w:bCs/>
          <w:color w:val="2D2D2D"/>
          <w:sz w:val="21"/>
          <w:szCs w:val="21"/>
          <w:lang w:eastAsia="vi-VN"/>
        </w:rPr>
        <w:t>ATTEND (CHUYÊN CẦN) </w:t>
      </w:r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–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bằng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cách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có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mặt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để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học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tập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từ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xa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hoặc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tại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trường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với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cảm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giác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phấn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chấn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, an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toàn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và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thân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thuộc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  </w:t>
      </w:r>
    </w:p>
    <w:p w:rsidR="00A90788" w:rsidRPr="009163B0" w:rsidRDefault="00046AC6" w:rsidP="4A8EC57B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theme="minorHAnsi"/>
          <w:color w:val="2D2D2D"/>
          <w:sz w:val="21"/>
          <w:szCs w:val="21"/>
        </w:rPr>
      </w:pPr>
      <w:r w:rsidRPr="009163B0">
        <w:rPr>
          <w:rStyle w:val="normaltextrun"/>
          <w:rFonts w:asciiTheme="minorHAnsi" w:eastAsia="Arial" w:hAnsiTheme="minorHAnsi" w:cstheme="minorHAnsi"/>
          <w:b/>
          <w:bCs/>
          <w:color w:val="2D2D2D"/>
          <w:sz w:val="21"/>
          <w:szCs w:val="21"/>
          <w:lang w:eastAsia="vi-VN"/>
        </w:rPr>
        <w:t>COMMIT (TÍCH CỰC)</w:t>
      </w:r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 –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bằng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cách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biểu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lộ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sự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chuyên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tâm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học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tập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,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cảm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nhận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được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sự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kết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nối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với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những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gì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mình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đang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được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dạy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   </w:t>
      </w:r>
    </w:p>
    <w:p w:rsidR="00AB55B7" w:rsidRPr="009163B0" w:rsidRDefault="00046AC6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D2D2D"/>
          <w:sz w:val="21"/>
          <w:szCs w:val="21"/>
        </w:rPr>
      </w:pPr>
      <w:r w:rsidRPr="009163B0">
        <w:rPr>
          <w:rStyle w:val="normaltextrun"/>
          <w:rFonts w:asciiTheme="minorHAnsi" w:eastAsia="Arial" w:hAnsiTheme="minorHAnsi" w:cstheme="minorHAnsi"/>
          <w:b/>
          <w:bCs/>
          <w:color w:val="2D2D2D"/>
          <w:sz w:val="21"/>
          <w:szCs w:val="21"/>
          <w:lang w:eastAsia="vi-VN"/>
        </w:rPr>
        <w:t>ENGAGE (THAM GIA)</w:t>
      </w:r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 –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bằng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cách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thể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hiện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quá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trình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học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tập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với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cảm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giác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tự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tin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và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hoàn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thành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nhiệm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 xml:space="preserve"> </w:t>
      </w:r>
      <w:proofErr w:type="spellStart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vụ</w:t>
      </w:r>
      <w:proofErr w:type="spellEnd"/>
      <w:r w:rsidRPr="009163B0">
        <w:rPr>
          <w:rStyle w:val="normaltextrun"/>
          <w:rFonts w:asciiTheme="minorHAnsi" w:eastAsia="Arial" w:hAnsiTheme="minorHAnsi" w:cstheme="minorHAnsi"/>
          <w:color w:val="2D2D2D"/>
          <w:sz w:val="21"/>
          <w:szCs w:val="21"/>
          <w:lang w:eastAsia="vi-VN"/>
        </w:rPr>
        <w:t>    </w:t>
      </w:r>
    </w:p>
    <w:p w:rsidR="00566863" w:rsidRPr="009163B0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color w:val="2D2D2D"/>
          <w:sz w:val="21"/>
          <w:szCs w:val="21"/>
        </w:rPr>
      </w:pPr>
    </w:p>
    <w:p w:rsidR="00993226" w:rsidRPr="009163B0" w:rsidRDefault="00046AC6" w:rsidP="009163B0">
      <w:pPr>
        <w:rPr>
          <w:rFonts w:cstheme="minorHAnsi"/>
        </w:rPr>
      </w:pPr>
      <w:bookmarkStart w:id="0" w:name="_GoBack"/>
      <w:r w:rsidRPr="009163B0">
        <w:rPr>
          <w:rFonts w:cstheme="minorHAnsi"/>
          <w:noProof/>
        </w:rPr>
        <w:drawing>
          <wp:inline distT="0" distB="0" distL="0" distR="0">
            <wp:extent cx="115252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97682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4BCC" w:rsidRPr="009163B0" w:rsidRDefault="00046AC6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  <w:r w:rsidRPr="009163B0">
        <w:rPr>
          <w:rStyle w:val="normaltextrun"/>
          <w:rFonts w:asciiTheme="minorHAnsi" w:eastAsia="Arial" w:hAnsiTheme="minorHAnsi" w:cstheme="minorHAnsi"/>
          <w:b/>
          <w:bCs/>
          <w:color w:val="29B0B0"/>
          <w:lang w:eastAsia="vi-VN"/>
        </w:rPr>
        <w:br w:type="column"/>
      </w:r>
      <w:r w:rsidRPr="009163B0">
        <w:rPr>
          <w:rStyle w:val="normaltextrun"/>
          <w:rFonts w:asciiTheme="minorHAnsi" w:eastAsia="Arial" w:hAnsiTheme="minorHAnsi" w:cstheme="minorHAnsi"/>
          <w:b/>
          <w:bCs/>
          <w:color w:val="29B0B0"/>
          <w:lang w:eastAsia="vi-VN"/>
        </w:rPr>
        <w:t xml:space="preserve">KẾ HOẠCH HỖ TRỢ VÀ CAM KẾT PHỐI HỢP GIỮA NHÀ TRƯỜNG VÀ GIA ĐÌNH </w:t>
      </w:r>
      <w:r w:rsidRPr="009163B0">
        <w:rPr>
          <w:rStyle w:val="normaltextrun"/>
          <w:rFonts w:asciiTheme="minorHAnsi" w:eastAsia="Arial" w:hAnsiTheme="minorHAnsi" w:cstheme="minorHAnsi"/>
          <w:b/>
          <w:bCs/>
          <w:color w:val="29B0B0"/>
          <w:lang w:eastAsia="vi-VN"/>
        </w:rPr>
        <w:br/>
      </w:r>
    </w:p>
    <w:p w:rsidR="00C22418" w:rsidRPr="009163B0" w:rsidRDefault="00046AC6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  <w:r w:rsidRPr="009163B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3552825" cy="1800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418" w:rsidRPr="009163B0" w:rsidRDefault="00046AC6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rFonts w:cstheme="minorHAnsi"/>
                              </w:rPr>
                            </w:pPr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Con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đã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có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mặt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______________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ngày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.</w:t>
                            </w:r>
                          </w:p>
                          <w:p w:rsidR="00C22418" w:rsidRPr="009163B0" w:rsidRDefault="00046AC6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rFonts w:cstheme="minorHAnsi"/>
                              </w:rPr>
                            </w:pPr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Con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đã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vắng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mặt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______________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ngày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.</w:t>
                            </w:r>
                          </w:p>
                          <w:p w:rsidR="00C22418" w:rsidRPr="009163B0" w:rsidRDefault="00046AC6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Tỷ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lệ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đi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học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hiện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tại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của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con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là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_______%.</w:t>
                            </w:r>
                          </w:p>
                          <w:p w:rsidR="00C22418" w:rsidRPr="009163B0" w:rsidRDefault="00046AC6" w:rsidP="00C224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Mục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tiêu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của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trong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năm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tới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là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cải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thiện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chuyên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của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con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tôi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lên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_______%.</w:t>
                            </w:r>
                          </w:p>
                          <w:p w:rsidR="00C22418" w:rsidRPr="009163B0" w:rsidRDefault="00046AC6" w:rsidP="00C22418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Chuyên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cần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sẽ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được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xem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xét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hai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tuần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một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 xml:space="preserve"> </w:t>
                            </w:r>
                            <w:proofErr w:type="spellStart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lần</w:t>
                            </w:r>
                            <w:proofErr w:type="spellEnd"/>
                            <w:r w:rsidRPr="009163B0">
                              <w:rPr>
                                <w:rFonts w:eastAsia="Arial" w:cstheme="minorHAnsi"/>
                                <w:lang w:eastAsia="vi-V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279.75pt;height:141.75pt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" fillcolor="white [3201]" strokeweight=".5pt">
                <v:textbox>
                  <w:txbxContent>
                    <w:p w:rsidR="00C22418" w:rsidRPr="009163B0" w:rsidRDefault="00046AC6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rFonts w:cstheme="minorHAnsi"/>
                        </w:rPr>
                      </w:pPr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Con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đã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có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mặt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______________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ngày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.</w:t>
                      </w:r>
                    </w:p>
                    <w:p w:rsidR="00C22418" w:rsidRPr="009163B0" w:rsidRDefault="00046AC6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rFonts w:cstheme="minorHAnsi"/>
                        </w:rPr>
                      </w:pPr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Con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đã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vắng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mặt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______________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ngày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.</w:t>
                      </w:r>
                    </w:p>
                    <w:p w:rsidR="00C22418" w:rsidRPr="009163B0" w:rsidRDefault="00046AC6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rFonts w:cstheme="minorHAnsi"/>
                        </w:rPr>
                      </w:pP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Tỷ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lệ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đi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học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hiện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tại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của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con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là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_______%.</w:t>
                      </w:r>
                    </w:p>
                    <w:p w:rsidR="00C22418" w:rsidRPr="009163B0" w:rsidRDefault="00046AC6" w:rsidP="00C224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  <w:rPr>
                          <w:rFonts w:cstheme="minorHAnsi"/>
                        </w:rPr>
                      </w:pP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Mục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tiêu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của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trong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năm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tới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là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cải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thiện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chuyên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của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con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tôi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lên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_______%.</w:t>
                      </w:r>
                    </w:p>
                    <w:p w:rsidR="00C22418" w:rsidRPr="009163B0" w:rsidRDefault="00046AC6" w:rsidP="00C22418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Chuyên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cần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sẽ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được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xem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xét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hai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tuần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một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 xml:space="preserve"> </w:t>
                      </w:r>
                      <w:proofErr w:type="spellStart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lần</w:t>
                      </w:r>
                      <w:proofErr w:type="spellEnd"/>
                      <w:r w:rsidRPr="009163B0">
                        <w:rPr>
                          <w:rFonts w:eastAsia="Arial" w:cstheme="minorHAnsi"/>
                          <w:lang w:eastAsia="vi-V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:rsidR="00C22418" w:rsidRPr="009163B0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9B0B0"/>
        </w:rPr>
      </w:pPr>
    </w:p>
    <w:p w:rsidR="005B58D2" w:rsidRPr="009163B0" w:rsidRDefault="005B58D2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2B27AB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Mục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tiêu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chuyên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cần</w:t>
      </w:r>
      <w:proofErr w:type="spellEnd"/>
    </w:p>
    <w:p w:rsidR="00C22418" w:rsidRPr="009163B0" w:rsidRDefault="00C22418" w:rsidP="002B27AB">
      <w:pPr>
        <w:rPr>
          <w:rFonts w:eastAsia="Times New Roman" w:cstheme="minorHAnsi"/>
          <w:color w:val="000000" w:themeColor="text1"/>
          <w:sz w:val="22"/>
          <w:szCs w:val="22"/>
        </w:rPr>
      </w:pPr>
    </w:p>
    <w:p w:rsidR="03FB12F7" w:rsidRPr="009163B0" w:rsidRDefault="00046AC6" w:rsidP="002B27AB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thiện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chuyên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của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cam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</w:p>
    <w:p w:rsidR="005B58D2" w:rsidRPr="009163B0" w:rsidRDefault="00046AC6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Times New Roman" w:cstheme="minorHAnsi"/>
          <w:color w:val="000000" w:themeColor="text1"/>
          <w:sz w:val="22"/>
          <w:szCs w:val="22"/>
        </w:rPr>
        <w:t>______________________________________________</w:t>
      </w:r>
    </w:p>
    <w:p w:rsidR="005B58D2" w:rsidRPr="009163B0" w:rsidRDefault="00046AC6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Times New Roman" w:cstheme="minorHAnsi"/>
          <w:color w:val="000000" w:themeColor="text1"/>
          <w:sz w:val="22"/>
          <w:szCs w:val="22"/>
        </w:rPr>
        <w:t>______________________________________________</w:t>
      </w:r>
    </w:p>
    <w:p w:rsidR="005B58D2" w:rsidRPr="009163B0" w:rsidRDefault="00046AC6" w:rsidP="005B58D2">
      <w:pPr>
        <w:pStyle w:val="ListParagraph"/>
        <w:numPr>
          <w:ilvl w:val="0"/>
          <w:numId w:val="22"/>
        </w:numPr>
        <w:spacing w:line="480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Times New Roman" w:cstheme="minorHAnsi"/>
          <w:color w:val="000000" w:themeColor="text1"/>
          <w:sz w:val="22"/>
          <w:szCs w:val="22"/>
        </w:rPr>
        <w:t>______________________________________________</w:t>
      </w:r>
    </w:p>
    <w:p w:rsidR="005B58D2" w:rsidRPr="009163B0" w:rsidRDefault="00046AC6" w:rsidP="005B58D2">
      <w:pPr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thiện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việc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của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quý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cam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</w:p>
    <w:p w:rsidR="005B58D2" w:rsidRPr="009163B0" w:rsidRDefault="00046AC6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Times New Roman" w:cstheme="minorHAnsi"/>
          <w:color w:val="000000" w:themeColor="text1"/>
          <w:sz w:val="22"/>
          <w:szCs w:val="22"/>
        </w:rPr>
        <w:t>______________________________________________</w:t>
      </w:r>
    </w:p>
    <w:p w:rsidR="005B58D2" w:rsidRPr="009163B0" w:rsidRDefault="00046AC6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Times New Roman" w:cstheme="minorHAnsi"/>
          <w:color w:val="000000" w:themeColor="text1"/>
          <w:sz w:val="22"/>
          <w:szCs w:val="22"/>
        </w:rPr>
        <w:t>______________________________________________</w:t>
      </w:r>
    </w:p>
    <w:p w:rsidR="005B58D2" w:rsidRPr="009163B0" w:rsidRDefault="00046AC6" w:rsidP="005B58D2">
      <w:pPr>
        <w:pStyle w:val="ListParagraph"/>
        <w:numPr>
          <w:ilvl w:val="0"/>
          <w:numId w:val="23"/>
        </w:numPr>
        <w:spacing w:line="480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Times New Roman" w:cstheme="minorHAnsi"/>
          <w:color w:val="000000" w:themeColor="text1"/>
          <w:sz w:val="22"/>
          <w:szCs w:val="22"/>
        </w:rPr>
        <w:t>______________________________________________</w:t>
      </w:r>
    </w:p>
    <w:p w:rsidR="005B58D2" w:rsidRPr="009163B0" w:rsidRDefault="00046AC6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Chúng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mong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nhận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sự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phối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hợp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cùng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theo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dõi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tiến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triển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nhữ</w:t>
      </w:r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ng</w:t>
      </w:r>
      <w:proofErr w:type="spellEnd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proofErr w:type="gramStart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này</w:t>
      </w:r>
      <w:proofErr w:type="spellEnd"/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_</w:t>
      </w:r>
      <w:proofErr w:type="gram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___________</w:t>
      </w:r>
      <w:r w:rsidR="0001240E" w:rsidRPr="009163B0">
        <w:rPr>
          <w:rFonts w:eastAsia="Arial" w:cstheme="minorHAnsi"/>
          <w:color w:val="000000"/>
          <w:sz w:val="22"/>
          <w:szCs w:val="22"/>
          <w:lang w:eastAsia="vi-VN"/>
        </w:rPr>
        <w:t>___</w:t>
      </w:r>
    </w:p>
    <w:p w:rsidR="005B58D2" w:rsidRPr="009163B0" w:rsidRDefault="005B58D2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5B58D2" w:rsidRPr="009163B0" w:rsidRDefault="00046AC6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Các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chiến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lược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để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đạt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được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mục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tiêu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chuyên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cần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của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con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quý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vị</w:t>
      </w:r>
      <w:proofErr w:type="spellEnd"/>
    </w:p>
    <w:p w:rsidR="005B58D2" w:rsidRPr="009163B0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giữ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biểu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đồ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chuyên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ở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cuối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tuần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thưởng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hàng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bằng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______________________________ (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ví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dụ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như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chuyến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cuốn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sách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miễn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làm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việc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món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quà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biệt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thêm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thời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gian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dùng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thiết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hàng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yêu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thích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).  </w:t>
      </w:r>
    </w:p>
    <w:p w:rsidR="005B58D2" w:rsidRPr="009163B0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đảm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bảo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ngủ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trước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________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đồng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hồ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thức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đặt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________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sáng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</w:p>
    <w:p w:rsidR="005B58D2" w:rsidRPr="009163B0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9163B0">
        <w:rPr>
          <w:rFonts w:eastAsia="Arial" w:cstheme="minorHAnsi"/>
          <w:color w:val="000000"/>
          <w:sz w:val="22"/>
          <w:szCs w:val="22"/>
          <w:lang w:eastAsia="vi-VN"/>
        </w:rPr>
        <w:br w:type="column"/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lastRenderedPageBreak/>
        <w:br w:type="column"/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xuyên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phàn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nàn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về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bụng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đầu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lo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lắng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về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y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tế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đã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loại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trừ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vẫn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gọi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Cố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vấn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__________________________________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kiểm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trong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</w:p>
    <w:p w:rsidR="00C22418" w:rsidRPr="009163B0" w:rsidRDefault="00046AC6" w:rsidP="00EA04E8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nhưng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sốt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(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dưới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100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độ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),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cháu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nhiệt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mua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mượn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</w:p>
    <w:p w:rsidR="005B58D2" w:rsidRPr="009163B0" w:rsidRDefault="00046AC6" w:rsidP="00B244BC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tìm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một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người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thân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bạn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bè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hàng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xóm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đến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kịp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cháu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bị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lỡ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xe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buýt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.</w:t>
      </w:r>
    </w:p>
    <w:p w:rsidR="005B58D2" w:rsidRPr="009163B0" w:rsidRDefault="00046AC6" w:rsidP="005B58D2">
      <w:pPr>
        <w:pStyle w:val="ListParagraph"/>
        <w:numPr>
          <w:ilvl w:val="0"/>
          <w:numId w:val="25"/>
        </w:num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vắng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mặt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với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của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xếp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trẻ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bù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sắp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xếp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cuộc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hẹn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y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tế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khoa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trong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tuần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được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chỉ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định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thúc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Ở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chúng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ta,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tức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là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sau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______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chiều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Nếu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có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vấn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đề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như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kết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nối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internet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vấn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đề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khác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cản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trở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con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tham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gia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việc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học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tập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,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tôi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sẽ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thông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báo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giáo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hoặc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nhân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viên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nhà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trường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.   </w:t>
      </w:r>
    </w:p>
    <w:p w:rsidR="005B58D2" w:rsidRPr="009163B0" w:rsidRDefault="005B58D2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Đại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diện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gia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đình</w:t>
      </w:r>
      <w:proofErr w:type="spellEnd"/>
      <w:r w:rsidRPr="009163B0">
        <w:rPr>
          <w:rStyle w:val="normaltextrun"/>
          <w:rFonts w:eastAsia="Arial" w:cstheme="minorHAnsi"/>
          <w:color w:val="000000"/>
          <w:sz w:val="22"/>
          <w:szCs w:val="22"/>
          <w:lang w:eastAsia="vi-VN"/>
        </w:rPr>
        <w:t xml:space="preserve"> </w:t>
      </w:r>
    </w:p>
    <w:p w:rsidR="00C22418" w:rsidRPr="009163B0" w:rsidRDefault="00C22418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Chữ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______________________________________ </w:t>
      </w:r>
    </w:p>
    <w:p w:rsidR="00C22418" w:rsidRPr="009163B0" w:rsidRDefault="00C22418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5B58D2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: 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 </w:t>
      </w:r>
    </w:p>
    <w:p w:rsidR="005B58D2" w:rsidRPr="009163B0" w:rsidRDefault="005B58D2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Đại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diện</w:t>
      </w:r>
      <w:proofErr w:type="spellEnd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 xml:space="preserve"> </w:t>
      </w:r>
      <w:proofErr w:type="spellStart"/>
      <w:r w:rsidRPr="009163B0">
        <w:rPr>
          <w:rStyle w:val="normaltextrun"/>
          <w:rFonts w:eastAsia="Arial" w:cstheme="minorHAnsi"/>
          <w:b/>
          <w:bCs/>
          <w:color w:val="29B0B0"/>
          <w:lang w:eastAsia="vi-VN"/>
        </w:rPr>
        <w:t>trường</w:t>
      </w:r>
      <w:proofErr w:type="spellEnd"/>
      <w:r w:rsidRPr="009163B0">
        <w:rPr>
          <w:rStyle w:val="normaltextrun"/>
          <w:rFonts w:eastAsia="Arial" w:cstheme="minorHAnsi"/>
          <w:color w:val="000000"/>
          <w:sz w:val="22"/>
          <w:szCs w:val="22"/>
          <w:lang w:eastAsia="vi-VN"/>
        </w:rPr>
        <w:t xml:space="preserve"> </w:t>
      </w:r>
    </w:p>
    <w:p w:rsidR="00C22418" w:rsidRPr="009163B0" w:rsidRDefault="00C22418" w:rsidP="005B58D2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Chữ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ký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: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______________________________________ </w:t>
      </w:r>
    </w:p>
    <w:p w:rsidR="00C22418" w:rsidRPr="009163B0" w:rsidRDefault="00C22418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C22418">
      <w:pPr>
        <w:tabs>
          <w:tab w:val="left" w:pos="990"/>
        </w:tabs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Ngày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: </w:t>
      </w:r>
      <w:r w:rsidRPr="009163B0">
        <w:rPr>
          <w:rFonts w:eastAsia="Arial" w:cstheme="minorHAnsi"/>
          <w:color w:val="000000"/>
          <w:sz w:val="22"/>
          <w:szCs w:val="22"/>
          <w:lang w:eastAsia="vi-VN"/>
        </w:rPr>
        <w:tab/>
        <w:t xml:space="preserve">__________________ </w:t>
      </w:r>
    </w:p>
    <w:p w:rsidR="005B58D2" w:rsidRPr="009163B0" w:rsidRDefault="005B58D2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046AC6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Truy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cập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trang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hyperlink r:id="rId13" w:history="1">
        <w:r w:rsidRPr="009163B0">
          <w:rPr>
            <w:rFonts w:eastAsia="Arial" w:cstheme="minorHAnsi"/>
            <w:color w:val="0563C1"/>
            <w:sz w:val="22"/>
            <w:szCs w:val="22"/>
            <w:u w:val="single"/>
            <w:lang w:eastAsia="vi-VN"/>
          </w:rPr>
          <w:t>ace.e3alliance.org/family</w:t>
        </w:r>
      </w:hyperlink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để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xem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thêm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các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tài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 xml:space="preserve"> </w:t>
      </w:r>
      <w:proofErr w:type="spellStart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nguyên</w:t>
      </w:r>
      <w:proofErr w:type="spellEnd"/>
      <w:r w:rsidRPr="009163B0">
        <w:rPr>
          <w:rFonts w:eastAsia="Arial" w:cstheme="minorHAnsi"/>
          <w:color w:val="000000"/>
          <w:sz w:val="22"/>
          <w:szCs w:val="22"/>
          <w:lang w:eastAsia="vi-VN"/>
        </w:rPr>
        <w:t>.</w:t>
      </w: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p w:rsidR="00C22418" w:rsidRPr="009163B0" w:rsidRDefault="00C22418" w:rsidP="00C22418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</w:p>
    <w:sectPr w:rsidR="00C22418" w:rsidRPr="009163B0" w:rsidSect="0001240E">
      <w:footerReference w:type="default" r:id="rId14"/>
      <w:pgSz w:w="12240" w:h="15840"/>
      <w:pgMar w:top="1089" w:right="360" w:bottom="1098" w:left="5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C0" w:rsidRDefault="00B05EC0">
      <w:r>
        <w:separator/>
      </w:r>
    </w:p>
  </w:endnote>
  <w:endnote w:type="continuationSeparator" w:id="0">
    <w:p w:rsidR="00B05EC0" w:rsidRDefault="00B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9163B0" w:rsidRDefault="00046AC6" w:rsidP="00993226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9163B0">
      <w:rPr>
        <w:rFonts w:cstheme="minorHAnsi"/>
        <w:noProof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999153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3B0">
      <w:rPr>
        <w:rFonts w:eastAsia="Arial" w:cstheme="minorHAnsi"/>
        <w:color w:val="767171"/>
        <w:sz w:val="20"/>
        <w:szCs w:val="20"/>
        <w:lang w:eastAsia="vi-VN"/>
      </w:rPr>
      <w:t>#</w:t>
    </w:r>
    <w:proofErr w:type="spellStart"/>
    <w:r w:rsidR="00D21FE0" w:rsidRPr="009163B0">
      <w:rPr>
        <w:rFonts w:eastAsia="Arial" w:cstheme="minorHAnsi"/>
        <w:color w:val="767171"/>
        <w:sz w:val="20"/>
        <w:szCs w:val="20"/>
        <w:lang w:eastAsia="vi-VN"/>
      </w:rPr>
      <w:t>A</w:t>
    </w:r>
    <w:r w:rsidRPr="009163B0">
      <w:rPr>
        <w:rFonts w:eastAsia="Arial" w:cstheme="minorHAnsi"/>
        <w:color w:val="767171"/>
        <w:sz w:val="20"/>
        <w:szCs w:val="20"/>
        <w:lang w:eastAsia="vi-VN"/>
      </w:rPr>
      <w:t>ttendance</w:t>
    </w:r>
    <w:r w:rsidR="00D21FE0" w:rsidRPr="009163B0">
      <w:rPr>
        <w:rFonts w:eastAsia="Arial" w:cstheme="minorHAnsi"/>
        <w:color w:val="767171"/>
        <w:sz w:val="20"/>
        <w:szCs w:val="20"/>
        <w:lang w:eastAsia="vi-VN"/>
      </w:rPr>
      <w:t>M</w:t>
    </w:r>
    <w:r w:rsidRPr="009163B0">
      <w:rPr>
        <w:rFonts w:eastAsia="Arial" w:cstheme="minorHAnsi"/>
        <w:color w:val="767171"/>
        <w:sz w:val="20"/>
        <w:szCs w:val="20"/>
        <w:lang w:eastAsia="vi-VN"/>
      </w:rPr>
      <w:t>atters</w:t>
    </w:r>
    <w:proofErr w:type="spellEnd"/>
    <w:r w:rsidRPr="009163B0">
      <w:rPr>
        <w:rFonts w:eastAsia="Arial" w:cstheme="minorHAnsi"/>
        <w:color w:val="767171"/>
        <w:sz w:val="20"/>
        <w:szCs w:val="20"/>
        <w:lang w:eastAsia="vi-VN"/>
      </w:rPr>
      <w:t> #</w:t>
    </w:r>
    <w:proofErr w:type="spellStart"/>
    <w:r w:rsidR="00D21FE0" w:rsidRPr="009163B0">
      <w:rPr>
        <w:rFonts w:eastAsia="Arial" w:cstheme="minorHAnsi"/>
        <w:color w:val="767171"/>
        <w:sz w:val="20"/>
        <w:szCs w:val="20"/>
        <w:lang w:eastAsia="vi-VN"/>
      </w:rPr>
      <w:t>ACE</w:t>
    </w:r>
    <w:r w:rsidRPr="009163B0">
      <w:rPr>
        <w:rFonts w:eastAsia="Arial" w:cstheme="minorHAnsi"/>
        <w:color w:val="767171"/>
        <w:sz w:val="20"/>
        <w:szCs w:val="20"/>
        <w:lang w:eastAsia="vi-VN"/>
      </w:rPr>
      <w:t>it</w:t>
    </w:r>
    <w:proofErr w:type="spellEnd"/>
    <w:r w:rsidRPr="009163B0">
      <w:rPr>
        <w:rFonts w:eastAsia="Arial" w:cstheme="minorHAnsi"/>
        <w:color w:val="767171"/>
        <w:sz w:val="20"/>
        <w:szCs w:val="20"/>
        <w:lang w:eastAsia="vi-VN"/>
      </w:rPr>
      <w:t>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C0" w:rsidRDefault="00B05EC0">
      <w:r>
        <w:separator/>
      </w:r>
    </w:p>
  </w:footnote>
  <w:footnote w:type="continuationSeparator" w:id="0">
    <w:p w:rsidR="00B05EC0" w:rsidRDefault="00B0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C8B2010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AF1659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960C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5A09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C84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ACB1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240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6ABD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7E5F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387C"/>
    <w:multiLevelType w:val="hybridMultilevel"/>
    <w:tmpl w:val="0E6EFFDE"/>
    <w:lvl w:ilvl="0" w:tplc="4C34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4E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83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4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0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04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0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6E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07"/>
    <w:multiLevelType w:val="hybridMultilevel"/>
    <w:tmpl w:val="052A6D1A"/>
    <w:lvl w:ilvl="0" w:tplc="CC3ED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E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E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2B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C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6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22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09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A4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F3"/>
    <w:multiLevelType w:val="hybridMultilevel"/>
    <w:tmpl w:val="A802CF32"/>
    <w:lvl w:ilvl="0" w:tplc="033C96F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22D6B9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F27F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F2DA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1058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D6EF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62C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C44E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CCB3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12CFC"/>
    <w:multiLevelType w:val="hybridMultilevel"/>
    <w:tmpl w:val="10F28EF4"/>
    <w:lvl w:ilvl="0" w:tplc="25D01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2E457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5212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F050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0E7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301C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5AF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EE4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1C1A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63CB"/>
    <w:multiLevelType w:val="hybridMultilevel"/>
    <w:tmpl w:val="5ADC30E2"/>
    <w:lvl w:ilvl="0" w:tplc="7E6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C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C8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F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AE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04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1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68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4F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657"/>
    <w:multiLevelType w:val="hybridMultilevel"/>
    <w:tmpl w:val="8752E17C"/>
    <w:lvl w:ilvl="0" w:tplc="C716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49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48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E2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66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46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6B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07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47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4E2B"/>
    <w:multiLevelType w:val="hybridMultilevel"/>
    <w:tmpl w:val="07662076"/>
    <w:lvl w:ilvl="0" w:tplc="FCEE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2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2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21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4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07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BA1"/>
    <w:multiLevelType w:val="hybridMultilevel"/>
    <w:tmpl w:val="E4B6CEB8"/>
    <w:lvl w:ilvl="0" w:tplc="6274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9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1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D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28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69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0D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0D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4A0"/>
    <w:multiLevelType w:val="hybridMultilevel"/>
    <w:tmpl w:val="A8C2880E"/>
    <w:lvl w:ilvl="0" w:tplc="223CCFD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A0F688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0C92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C64B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7844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B6A9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EC85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1CB7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A889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03C31"/>
    <w:multiLevelType w:val="hybridMultilevel"/>
    <w:tmpl w:val="D9565292"/>
    <w:lvl w:ilvl="0" w:tplc="11B011A8">
      <w:start w:val="1"/>
      <w:numFmt w:val="decimal"/>
      <w:lvlText w:val="%1)"/>
      <w:lvlJc w:val="left"/>
      <w:pPr>
        <w:ind w:left="720" w:hanging="360"/>
      </w:pPr>
    </w:lvl>
    <w:lvl w:ilvl="1" w:tplc="A9BC11E4" w:tentative="1">
      <w:start w:val="1"/>
      <w:numFmt w:val="lowerLetter"/>
      <w:lvlText w:val="%2."/>
      <w:lvlJc w:val="left"/>
      <w:pPr>
        <w:ind w:left="1440" w:hanging="360"/>
      </w:pPr>
    </w:lvl>
    <w:lvl w:ilvl="2" w:tplc="BBFC625A" w:tentative="1">
      <w:start w:val="1"/>
      <w:numFmt w:val="lowerRoman"/>
      <w:lvlText w:val="%3."/>
      <w:lvlJc w:val="right"/>
      <w:pPr>
        <w:ind w:left="2160" w:hanging="180"/>
      </w:pPr>
    </w:lvl>
    <w:lvl w:ilvl="3" w:tplc="7D548950" w:tentative="1">
      <w:start w:val="1"/>
      <w:numFmt w:val="decimal"/>
      <w:lvlText w:val="%4."/>
      <w:lvlJc w:val="left"/>
      <w:pPr>
        <w:ind w:left="2880" w:hanging="360"/>
      </w:pPr>
    </w:lvl>
    <w:lvl w:ilvl="4" w:tplc="4C54B5D8" w:tentative="1">
      <w:start w:val="1"/>
      <w:numFmt w:val="lowerLetter"/>
      <w:lvlText w:val="%5."/>
      <w:lvlJc w:val="left"/>
      <w:pPr>
        <w:ind w:left="3600" w:hanging="360"/>
      </w:pPr>
    </w:lvl>
    <w:lvl w:ilvl="5" w:tplc="8D6AC60C" w:tentative="1">
      <w:start w:val="1"/>
      <w:numFmt w:val="lowerRoman"/>
      <w:lvlText w:val="%6."/>
      <w:lvlJc w:val="right"/>
      <w:pPr>
        <w:ind w:left="4320" w:hanging="180"/>
      </w:pPr>
    </w:lvl>
    <w:lvl w:ilvl="6" w:tplc="566A79E8" w:tentative="1">
      <w:start w:val="1"/>
      <w:numFmt w:val="decimal"/>
      <w:lvlText w:val="%7."/>
      <w:lvlJc w:val="left"/>
      <w:pPr>
        <w:ind w:left="5040" w:hanging="360"/>
      </w:pPr>
    </w:lvl>
    <w:lvl w:ilvl="7" w:tplc="423A20A4" w:tentative="1">
      <w:start w:val="1"/>
      <w:numFmt w:val="lowerLetter"/>
      <w:lvlText w:val="%8."/>
      <w:lvlJc w:val="left"/>
      <w:pPr>
        <w:ind w:left="5760" w:hanging="360"/>
      </w:pPr>
    </w:lvl>
    <w:lvl w:ilvl="8" w:tplc="B4EAE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70C"/>
    <w:multiLevelType w:val="hybridMultilevel"/>
    <w:tmpl w:val="E5B2904A"/>
    <w:lvl w:ilvl="0" w:tplc="B1DA9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46F7D6" w:tentative="1">
      <w:start w:val="1"/>
      <w:numFmt w:val="lowerLetter"/>
      <w:lvlText w:val="%2."/>
      <w:lvlJc w:val="left"/>
      <w:pPr>
        <w:ind w:left="1440" w:hanging="360"/>
      </w:pPr>
    </w:lvl>
    <w:lvl w:ilvl="2" w:tplc="778492F2" w:tentative="1">
      <w:start w:val="1"/>
      <w:numFmt w:val="lowerRoman"/>
      <w:lvlText w:val="%3."/>
      <w:lvlJc w:val="right"/>
      <w:pPr>
        <w:ind w:left="2160" w:hanging="180"/>
      </w:pPr>
    </w:lvl>
    <w:lvl w:ilvl="3" w:tplc="C3729FDA" w:tentative="1">
      <w:start w:val="1"/>
      <w:numFmt w:val="decimal"/>
      <w:lvlText w:val="%4."/>
      <w:lvlJc w:val="left"/>
      <w:pPr>
        <w:ind w:left="2880" w:hanging="360"/>
      </w:pPr>
    </w:lvl>
    <w:lvl w:ilvl="4" w:tplc="E29C2914" w:tentative="1">
      <w:start w:val="1"/>
      <w:numFmt w:val="lowerLetter"/>
      <w:lvlText w:val="%5."/>
      <w:lvlJc w:val="left"/>
      <w:pPr>
        <w:ind w:left="3600" w:hanging="360"/>
      </w:pPr>
    </w:lvl>
    <w:lvl w:ilvl="5" w:tplc="402E7A50" w:tentative="1">
      <w:start w:val="1"/>
      <w:numFmt w:val="lowerRoman"/>
      <w:lvlText w:val="%6."/>
      <w:lvlJc w:val="right"/>
      <w:pPr>
        <w:ind w:left="4320" w:hanging="180"/>
      </w:pPr>
    </w:lvl>
    <w:lvl w:ilvl="6" w:tplc="C55CF698" w:tentative="1">
      <w:start w:val="1"/>
      <w:numFmt w:val="decimal"/>
      <w:lvlText w:val="%7."/>
      <w:lvlJc w:val="left"/>
      <w:pPr>
        <w:ind w:left="5040" w:hanging="360"/>
      </w:pPr>
    </w:lvl>
    <w:lvl w:ilvl="7" w:tplc="C00E7636" w:tentative="1">
      <w:start w:val="1"/>
      <w:numFmt w:val="lowerLetter"/>
      <w:lvlText w:val="%8."/>
      <w:lvlJc w:val="left"/>
      <w:pPr>
        <w:ind w:left="5760" w:hanging="360"/>
      </w:pPr>
    </w:lvl>
    <w:lvl w:ilvl="8" w:tplc="56D46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6AB3"/>
    <w:multiLevelType w:val="hybridMultilevel"/>
    <w:tmpl w:val="E5B2904A"/>
    <w:lvl w:ilvl="0" w:tplc="299EE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DC101C" w:tentative="1">
      <w:start w:val="1"/>
      <w:numFmt w:val="lowerLetter"/>
      <w:lvlText w:val="%2."/>
      <w:lvlJc w:val="left"/>
      <w:pPr>
        <w:ind w:left="1440" w:hanging="360"/>
      </w:pPr>
    </w:lvl>
    <w:lvl w:ilvl="2" w:tplc="621099C2" w:tentative="1">
      <w:start w:val="1"/>
      <w:numFmt w:val="lowerRoman"/>
      <w:lvlText w:val="%3."/>
      <w:lvlJc w:val="right"/>
      <w:pPr>
        <w:ind w:left="2160" w:hanging="180"/>
      </w:pPr>
    </w:lvl>
    <w:lvl w:ilvl="3" w:tplc="354041C8" w:tentative="1">
      <w:start w:val="1"/>
      <w:numFmt w:val="decimal"/>
      <w:lvlText w:val="%4."/>
      <w:lvlJc w:val="left"/>
      <w:pPr>
        <w:ind w:left="2880" w:hanging="360"/>
      </w:pPr>
    </w:lvl>
    <w:lvl w:ilvl="4" w:tplc="28B28164" w:tentative="1">
      <w:start w:val="1"/>
      <w:numFmt w:val="lowerLetter"/>
      <w:lvlText w:val="%5."/>
      <w:lvlJc w:val="left"/>
      <w:pPr>
        <w:ind w:left="3600" w:hanging="360"/>
      </w:pPr>
    </w:lvl>
    <w:lvl w:ilvl="5" w:tplc="72489CA2" w:tentative="1">
      <w:start w:val="1"/>
      <w:numFmt w:val="lowerRoman"/>
      <w:lvlText w:val="%6."/>
      <w:lvlJc w:val="right"/>
      <w:pPr>
        <w:ind w:left="4320" w:hanging="180"/>
      </w:pPr>
    </w:lvl>
    <w:lvl w:ilvl="6" w:tplc="69147D14" w:tentative="1">
      <w:start w:val="1"/>
      <w:numFmt w:val="decimal"/>
      <w:lvlText w:val="%7."/>
      <w:lvlJc w:val="left"/>
      <w:pPr>
        <w:ind w:left="5040" w:hanging="360"/>
      </w:pPr>
    </w:lvl>
    <w:lvl w:ilvl="7" w:tplc="EA1CE214" w:tentative="1">
      <w:start w:val="1"/>
      <w:numFmt w:val="lowerLetter"/>
      <w:lvlText w:val="%8."/>
      <w:lvlJc w:val="left"/>
      <w:pPr>
        <w:ind w:left="5760" w:hanging="360"/>
      </w:pPr>
    </w:lvl>
    <w:lvl w:ilvl="8" w:tplc="B0A6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4857"/>
    <w:multiLevelType w:val="hybridMultilevel"/>
    <w:tmpl w:val="000E4F8E"/>
    <w:lvl w:ilvl="0" w:tplc="80F0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2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45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4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8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ED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E0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E3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AD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123D"/>
    <w:multiLevelType w:val="hybridMultilevel"/>
    <w:tmpl w:val="ACDE5D90"/>
    <w:lvl w:ilvl="0" w:tplc="AB22D34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BE4FB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9EE0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4407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4AC9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F409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F6C0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2A7C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2075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04598"/>
    <w:multiLevelType w:val="hybridMultilevel"/>
    <w:tmpl w:val="387C6FD2"/>
    <w:lvl w:ilvl="0" w:tplc="59101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AC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C1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9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CA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07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9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A9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CB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6B03"/>
    <w:multiLevelType w:val="hybridMultilevel"/>
    <w:tmpl w:val="62666108"/>
    <w:lvl w:ilvl="0" w:tplc="2DFC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AB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7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A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26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E4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0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6B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A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A8D"/>
    <w:multiLevelType w:val="hybridMultilevel"/>
    <w:tmpl w:val="329018B2"/>
    <w:lvl w:ilvl="0" w:tplc="050CD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0A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2C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0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6A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0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01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6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66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45F"/>
    <w:multiLevelType w:val="hybridMultilevel"/>
    <w:tmpl w:val="C9D21364"/>
    <w:lvl w:ilvl="0" w:tplc="85B4B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E63254" w:tentative="1">
      <w:start w:val="1"/>
      <w:numFmt w:val="lowerLetter"/>
      <w:lvlText w:val="%2."/>
      <w:lvlJc w:val="left"/>
      <w:pPr>
        <w:ind w:left="1440" w:hanging="360"/>
      </w:pPr>
    </w:lvl>
    <w:lvl w:ilvl="2" w:tplc="0D667F0C" w:tentative="1">
      <w:start w:val="1"/>
      <w:numFmt w:val="lowerRoman"/>
      <w:lvlText w:val="%3."/>
      <w:lvlJc w:val="right"/>
      <w:pPr>
        <w:ind w:left="2160" w:hanging="180"/>
      </w:pPr>
    </w:lvl>
    <w:lvl w:ilvl="3" w:tplc="69CA0B72" w:tentative="1">
      <w:start w:val="1"/>
      <w:numFmt w:val="decimal"/>
      <w:lvlText w:val="%4."/>
      <w:lvlJc w:val="left"/>
      <w:pPr>
        <w:ind w:left="2880" w:hanging="360"/>
      </w:pPr>
    </w:lvl>
    <w:lvl w:ilvl="4" w:tplc="5FBC47DE" w:tentative="1">
      <w:start w:val="1"/>
      <w:numFmt w:val="lowerLetter"/>
      <w:lvlText w:val="%5."/>
      <w:lvlJc w:val="left"/>
      <w:pPr>
        <w:ind w:left="3600" w:hanging="360"/>
      </w:pPr>
    </w:lvl>
    <w:lvl w:ilvl="5" w:tplc="901E5152" w:tentative="1">
      <w:start w:val="1"/>
      <w:numFmt w:val="lowerRoman"/>
      <w:lvlText w:val="%6."/>
      <w:lvlJc w:val="right"/>
      <w:pPr>
        <w:ind w:left="4320" w:hanging="180"/>
      </w:pPr>
    </w:lvl>
    <w:lvl w:ilvl="6" w:tplc="4E707506" w:tentative="1">
      <w:start w:val="1"/>
      <w:numFmt w:val="decimal"/>
      <w:lvlText w:val="%7."/>
      <w:lvlJc w:val="left"/>
      <w:pPr>
        <w:ind w:left="5040" w:hanging="360"/>
      </w:pPr>
    </w:lvl>
    <w:lvl w:ilvl="7" w:tplc="E8DA9900" w:tentative="1">
      <w:start w:val="1"/>
      <w:numFmt w:val="lowerLetter"/>
      <w:lvlText w:val="%8."/>
      <w:lvlJc w:val="left"/>
      <w:pPr>
        <w:ind w:left="5760" w:hanging="360"/>
      </w:pPr>
    </w:lvl>
    <w:lvl w:ilvl="8" w:tplc="25082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4FCE"/>
    <w:multiLevelType w:val="hybridMultilevel"/>
    <w:tmpl w:val="89A88508"/>
    <w:lvl w:ilvl="0" w:tplc="E75C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A0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D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E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A7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0F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A5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2D2"/>
    <w:multiLevelType w:val="hybridMultilevel"/>
    <w:tmpl w:val="6A360678"/>
    <w:lvl w:ilvl="0" w:tplc="D1B83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E0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8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C9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2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8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E8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757DA"/>
    <w:multiLevelType w:val="hybridMultilevel"/>
    <w:tmpl w:val="0AAA9C6C"/>
    <w:lvl w:ilvl="0" w:tplc="2F7A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7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46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6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C9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89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5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0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9C9"/>
    <w:multiLevelType w:val="hybridMultilevel"/>
    <w:tmpl w:val="77324618"/>
    <w:lvl w:ilvl="0" w:tplc="9F26E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EA3310" w:tentative="1">
      <w:start w:val="1"/>
      <w:numFmt w:val="lowerLetter"/>
      <w:lvlText w:val="%2."/>
      <w:lvlJc w:val="left"/>
      <w:pPr>
        <w:ind w:left="1440" w:hanging="360"/>
      </w:pPr>
    </w:lvl>
    <w:lvl w:ilvl="2" w:tplc="35A20E6A" w:tentative="1">
      <w:start w:val="1"/>
      <w:numFmt w:val="lowerRoman"/>
      <w:lvlText w:val="%3."/>
      <w:lvlJc w:val="right"/>
      <w:pPr>
        <w:ind w:left="2160" w:hanging="180"/>
      </w:pPr>
    </w:lvl>
    <w:lvl w:ilvl="3" w:tplc="76F4DB2E" w:tentative="1">
      <w:start w:val="1"/>
      <w:numFmt w:val="decimal"/>
      <w:lvlText w:val="%4."/>
      <w:lvlJc w:val="left"/>
      <w:pPr>
        <w:ind w:left="2880" w:hanging="360"/>
      </w:pPr>
    </w:lvl>
    <w:lvl w:ilvl="4" w:tplc="FA181960" w:tentative="1">
      <w:start w:val="1"/>
      <w:numFmt w:val="lowerLetter"/>
      <w:lvlText w:val="%5."/>
      <w:lvlJc w:val="left"/>
      <w:pPr>
        <w:ind w:left="3600" w:hanging="360"/>
      </w:pPr>
    </w:lvl>
    <w:lvl w:ilvl="5" w:tplc="E390BA28" w:tentative="1">
      <w:start w:val="1"/>
      <w:numFmt w:val="lowerRoman"/>
      <w:lvlText w:val="%6."/>
      <w:lvlJc w:val="right"/>
      <w:pPr>
        <w:ind w:left="4320" w:hanging="180"/>
      </w:pPr>
    </w:lvl>
    <w:lvl w:ilvl="6" w:tplc="039CB624" w:tentative="1">
      <w:start w:val="1"/>
      <w:numFmt w:val="decimal"/>
      <w:lvlText w:val="%7."/>
      <w:lvlJc w:val="left"/>
      <w:pPr>
        <w:ind w:left="5040" w:hanging="360"/>
      </w:pPr>
    </w:lvl>
    <w:lvl w:ilvl="7" w:tplc="08482EA2" w:tentative="1">
      <w:start w:val="1"/>
      <w:numFmt w:val="lowerLetter"/>
      <w:lvlText w:val="%8."/>
      <w:lvlJc w:val="left"/>
      <w:pPr>
        <w:ind w:left="5760" w:hanging="360"/>
      </w:pPr>
    </w:lvl>
    <w:lvl w:ilvl="8" w:tplc="8C7A9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558E8"/>
    <w:multiLevelType w:val="hybridMultilevel"/>
    <w:tmpl w:val="082493B8"/>
    <w:lvl w:ilvl="0" w:tplc="69D20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0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2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0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1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83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A7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3862"/>
    <w:multiLevelType w:val="hybridMultilevel"/>
    <w:tmpl w:val="589EF816"/>
    <w:lvl w:ilvl="0" w:tplc="DEEE14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F2D5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96E7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7A3A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1C21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58DB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A85F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6E6F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FC9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54E8C"/>
    <w:multiLevelType w:val="hybridMultilevel"/>
    <w:tmpl w:val="348AEE42"/>
    <w:lvl w:ilvl="0" w:tplc="0B34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C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C3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6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00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47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0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E4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20"/>
  </w:num>
  <w:num w:numId="5">
    <w:abstractNumId w:val="17"/>
  </w:num>
  <w:num w:numId="6">
    <w:abstractNumId w:val="16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8"/>
  </w:num>
  <w:num w:numId="21">
    <w:abstractNumId w:val="22"/>
  </w:num>
  <w:num w:numId="22">
    <w:abstractNumId w:val="11"/>
  </w:num>
  <w:num w:numId="23">
    <w:abstractNumId w:val="12"/>
  </w:num>
  <w:num w:numId="24">
    <w:abstractNumId w:val="21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1240E"/>
    <w:rsid w:val="00046AC6"/>
    <w:rsid w:val="000736FF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63734"/>
    <w:rsid w:val="007953C4"/>
    <w:rsid w:val="00834E6B"/>
    <w:rsid w:val="0084339E"/>
    <w:rsid w:val="00862F12"/>
    <w:rsid w:val="008F54C1"/>
    <w:rsid w:val="009163B0"/>
    <w:rsid w:val="00976FF1"/>
    <w:rsid w:val="0097929A"/>
    <w:rsid w:val="00993226"/>
    <w:rsid w:val="009D413B"/>
    <w:rsid w:val="00A06448"/>
    <w:rsid w:val="00A73322"/>
    <w:rsid w:val="00A77E70"/>
    <w:rsid w:val="00A90788"/>
    <w:rsid w:val="00A9494A"/>
    <w:rsid w:val="00AB55B7"/>
    <w:rsid w:val="00B05EC0"/>
    <w:rsid w:val="00B244BC"/>
    <w:rsid w:val="00B278C8"/>
    <w:rsid w:val="00BE4A85"/>
    <w:rsid w:val="00BE6870"/>
    <w:rsid w:val="00C22418"/>
    <w:rsid w:val="00C462E4"/>
    <w:rsid w:val="00C6224C"/>
    <w:rsid w:val="00C64BCC"/>
    <w:rsid w:val="00CB68FE"/>
    <w:rsid w:val="00D21FE0"/>
    <w:rsid w:val="00D32F47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A04E8"/>
    <w:rsid w:val="00EB05B5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16266-92E7-492F-AF94-56361EDD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3</cp:revision>
  <dcterms:created xsi:type="dcterms:W3CDTF">2021-01-22T21:27:00Z</dcterms:created>
  <dcterms:modified xsi:type="dcterms:W3CDTF">2021-01-22T21:38:00Z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