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CB8C" w14:textId="7C3F3457" w:rsidR="00D17E70" w:rsidRDefault="00D17E70" w:rsidP="00D17E70">
      <w:pPr>
        <w:pStyle w:val="Title"/>
      </w:pPr>
      <w:r>
        <w:rPr>
          <w:noProof/>
        </w:rPr>
        <w:drawing>
          <wp:anchor distT="0" distB="0" distL="114300" distR="114300" simplePos="0" relativeHeight="251658240" behindDoc="0" locked="0" layoutInCell="1" allowOverlap="1" wp14:anchorId="1FC7F2D5" wp14:editId="716A3EE6">
            <wp:simplePos x="0" y="0"/>
            <wp:positionH relativeFrom="column">
              <wp:posOffset>2178050</wp:posOffset>
            </wp:positionH>
            <wp:positionV relativeFrom="paragraph">
              <wp:posOffset>-336495</wp:posOffset>
            </wp:positionV>
            <wp:extent cx="1581785" cy="828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785" cy="828040"/>
                    </a:xfrm>
                    <a:prstGeom prst="rect">
                      <a:avLst/>
                    </a:prstGeom>
                  </pic:spPr>
                </pic:pic>
              </a:graphicData>
            </a:graphic>
            <wp14:sizeRelH relativeFrom="page">
              <wp14:pctWidth>0</wp14:pctWidth>
            </wp14:sizeRelH>
            <wp14:sizeRelV relativeFrom="page">
              <wp14:pctHeight>0</wp14:pctHeight>
            </wp14:sizeRelV>
          </wp:anchor>
        </w:drawing>
      </w:r>
    </w:p>
    <w:p w14:paraId="7E405C4D" w14:textId="66349D24" w:rsidR="00D17E70" w:rsidRPr="00D17E70" w:rsidRDefault="0017706E" w:rsidP="00D17E70">
      <w:pPr>
        <w:pStyle w:val="Title"/>
        <w:rPr>
          <w:rFonts w:ascii="Times New Roman" w:hAnsi="Times New Roman" w:cs="Times New Roman"/>
        </w:rPr>
      </w:pPr>
      <w:r w:rsidRPr="00D17E70">
        <w:t>Attendance Committee Structure Recommendations</w:t>
      </w:r>
    </w:p>
    <w:p w14:paraId="192F2084" w14:textId="60D31B3F" w:rsidR="00B9157C" w:rsidRDefault="00B9157C" w:rsidP="00D94788"/>
    <w:p w14:paraId="6BE5FDE9" w14:textId="21155408" w:rsidR="00FC0253" w:rsidRPr="00FC0253" w:rsidRDefault="005A1B83" w:rsidP="00FC0253">
      <w:pPr>
        <w:rPr>
          <w:i/>
          <w:iCs/>
        </w:rPr>
      </w:pPr>
      <w:hyperlink r:id="rId12" w:anchor=":~:text=Under%20%C2%A725.092%2C%20a%20district,in%20consideration%20of%20the%20circumstances." w:history="1">
        <w:r w:rsidR="00FC0253" w:rsidRPr="00FC0253">
          <w:rPr>
            <w:rStyle w:val="Hyperlink"/>
            <w:i/>
            <w:iCs/>
          </w:rPr>
          <w:t>Under Section 25.092</w:t>
        </w:r>
      </w:hyperlink>
      <w:r w:rsidR="00FC0253" w:rsidRPr="00FC0253">
        <w:rPr>
          <w:i/>
          <w:iCs/>
        </w:rPr>
        <w:t xml:space="preserve"> of the Texas Education Code the board of trustees is required to appoint one or more attendance committees to hear petitions regarding loss of credit due to attendance. </w:t>
      </w:r>
    </w:p>
    <w:p w14:paraId="4A457326" w14:textId="77777777" w:rsidR="00FC0253" w:rsidRPr="00FC0253" w:rsidRDefault="00FC0253" w:rsidP="00FC0253"/>
    <w:p w14:paraId="714AB5F3" w14:textId="77777777" w:rsidR="00FC0253" w:rsidRPr="00FC0253" w:rsidRDefault="00FC0253" w:rsidP="00FC0253">
      <w:r w:rsidRPr="00FC0253">
        <w:t>This document serves to provide guidance for how districts can create purposeful attendance committees at both the district and campus level. We know that attendance committees are required to support chronic absenteeism, and we know that working in committees and teams as normative practice can be an effective preventative measure. </w:t>
      </w:r>
    </w:p>
    <w:p w14:paraId="5A33111B" w14:textId="77777777" w:rsidR="00FC0253" w:rsidRPr="00FC0253" w:rsidRDefault="00FC0253" w:rsidP="00FC0253"/>
    <w:p w14:paraId="74240CF3" w14:textId="77777777" w:rsidR="00FC0253" w:rsidRPr="00FC0253" w:rsidRDefault="00FC0253" w:rsidP="00FC0253">
      <w:r w:rsidRPr="00FC0253">
        <w:t>Following are suggestions for who should be invited to such committees. </w:t>
      </w:r>
    </w:p>
    <w:p w14:paraId="2611C5CF" w14:textId="77777777" w:rsidR="00FC0253" w:rsidRPr="00FC0253" w:rsidRDefault="00FC0253" w:rsidP="00FC0253"/>
    <w:p w14:paraId="12DE4FAC" w14:textId="77777777" w:rsidR="00FC0253" w:rsidRPr="00FC0253" w:rsidRDefault="00FC0253" w:rsidP="0017706E">
      <w:pPr>
        <w:pStyle w:val="Heading1"/>
      </w:pPr>
      <w:r w:rsidRPr="00FC0253">
        <w:t>District Level Attendance Committee</w:t>
      </w:r>
    </w:p>
    <w:p w14:paraId="75A3392C" w14:textId="01041507" w:rsidR="00FC0253" w:rsidRPr="00FC0253" w:rsidRDefault="00FC0253" w:rsidP="0017706E">
      <w:pPr>
        <w:pStyle w:val="Heading2"/>
      </w:pPr>
      <w:r w:rsidRPr="00FC0253">
        <w:t xml:space="preserve">Attendance Cohort Meetings by </w:t>
      </w:r>
      <w:bookmarkStart w:id="0" w:name="_GoBack"/>
      <w:commentRangeStart w:id="1"/>
      <w:r w:rsidRPr="00FC0253">
        <w:t>Learning Community</w:t>
      </w:r>
      <w:bookmarkEnd w:id="0"/>
      <w:commentRangeEnd w:id="1"/>
      <w:r w:rsidR="00F20E6D">
        <w:rPr>
          <w:rStyle w:val="CommentReference"/>
          <w:rFonts w:eastAsiaTheme="minorHAnsi" w:cstheme="minorBidi"/>
          <w:b w:val="0"/>
          <w:bCs w:val="0"/>
          <w:color w:val="auto"/>
        </w:rPr>
        <w:commentReference w:id="1"/>
      </w:r>
      <w:r w:rsidR="00D63BE6">
        <w:t>/Feeder Pattern</w:t>
      </w:r>
    </w:p>
    <w:p w14:paraId="0C803D72" w14:textId="2E90FAE9" w:rsidR="0017706E" w:rsidRDefault="008A1D6C" w:rsidP="0017706E">
      <w:r>
        <w:t>Occurs o</w:t>
      </w:r>
      <w:commentRangeStart w:id="2"/>
      <w:r w:rsidR="00FC0253" w:rsidRPr="00FC0253">
        <w:t>nce a month</w:t>
      </w:r>
      <w:commentRangeEnd w:id="2"/>
      <w:r w:rsidR="00F20E6D">
        <w:rPr>
          <w:rStyle w:val="CommentReference"/>
        </w:rPr>
        <w:commentReference w:id="2"/>
      </w:r>
    </w:p>
    <w:p w14:paraId="11D535F6" w14:textId="7829F97C" w:rsidR="00FC0253" w:rsidRPr="00FC0253" w:rsidRDefault="00FC0253" w:rsidP="0017706E">
      <w:pPr>
        <w:pStyle w:val="ListParagraph"/>
        <w:numPr>
          <w:ilvl w:val="0"/>
          <w:numId w:val="14"/>
        </w:numPr>
      </w:pPr>
      <w:r w:rsidRPr="0017706E">
        <w:rPr>
          <w:b/>
          <w:bCs/>
        </w:rPr>
        <w:t>Action Plans</w:t>
      </w:r>
      <w:r w:rsidRPr="00FC0253">
        <w:t xml:space="preserve"> and </w:t>
      </w:r>
      <w:r w:rsidRPr="0017706E">
        <w:rPr>
          <w:b/>
          <w:bCs/>
        </w:rPr>
        <w:t>updates</w:t>
      </w:r>
      <w:r w:rsidRPr="00FC0253">
        <w:t xml:space="preserve"> provided from each designated Attendance Assistant Principal (AP)</w:t>
      </w:r>
    </w:p>
    <w:p w14:paraId="3B83E447" w14:textId="7CCDC4A9" w:rsidR="00FC0253" w:rsidRDefault="00FC0253" w:rsidP="0017706E">
      <w:pPr>
        <w:pStyle w:val="ListParagraph"/>
        <w:numPr>
          <w:ilvl w:val="0"/>
          <w:numId w:val="14"/>
        </w:numPr>
      </w:pPr>
      <w:r w:rsidRPr="0017706E">
        <w:rPr>
          <w:b/>
          <w:bCs/>
        </w:rPr>
        <w:t>Success Highlights</w:t>
      </w:r>
      <w:r w:rsidRPr="00FC0253">
        <w:t xml:space="preserve"> shared and documented.</w:t>
      </w:r>
    </w:p>
    <w:p w14:paraId="7CFE8DBD" w14:textId="77777777" w:rsidR="0017706E" w:rsidRPr="00FC0253" w:rsidRDefault="0017706E" w:rsidP="0017706E"/>
    <w:p w14:paraId="4DD93D53" w14:textId="6ACCD7B4" w:rsidR="00FC0253" w:rsidRPr="0017706E" w:rsidRDefault="00FC0253" w:rsidP="0017706E">
      <w:pPr>
        <w:pStyle w:val="Heading3"/>
      </w:pPr>
      <w:r w:rsidRPr="0017706E">
        <w:t xml:space="preserve">Who </w:t>
      </w:r>
      <w:r w:rsidR="0017706E" w:rsidRPr="0017706E">
        <w:t>Should Attend the Meeting</w:t>
      </w:r>
    </w:p>
    <w:p w14:paraId="22128893" w14:textId="77777777" w:rsidR="00FC0253" w:rsidRPr="00FC0253" w:rsidRDefault="00FC0253" w:rsidP="0017706E">
      <w:pPr>
        <w:pStyle w:val="ListParagraph"/>
        <w:numPr>
          <w:ilvl w:val="0"/>
          <w:numId w:val="13"/>
        </w:numPr>
      </w:pPr>
      <w:r w:rsidRPr="00FC0253">
        <w:t>Executive Director and/or Assistant Director of Student Affairs</w:t>
      </w:r>
    </w:p>
    <w:p w14:paraId="3C0E26B3" w14:textId="77777777" w:rsidR="00FC0253" w:rsidRPr="00FC0253" w:rsidRDefault="00FC0253" w:rsidP="0017706E">
      <w:pPr>
        <w:pStyle w:val="ListParagraph"/>
        <w:numPr>
          <w:ilvl w:val="0"/>
          <w:numId w:val="13"/>
        </w:numPr>
      </w:pPr>
      <w:r w:rsidRPr="00FC0253">
        <w:t>Attendance Specialist</w:t>
      </w:r>
    </w:p>
    <w:p w14:paraId="05EF7CD2" w14:textId="5DF80131" w:rsidR="00FC0253" w:rsidRPr="00FC0253" w:rsidRDefault="00FC0253" w:rsidP="0017706E">
      <w:pPr>
        <w:pStyle w:val="ListParagraph"/>
        <w:numPr>
          <w:ilvl w:val="0"/>
          <w:numId w:val="13"/>
        </w:numPr>
      </w:pPr>
      <w:r w:rsidRPr="00FC0253">
        <w:t>Coordinator of Family Services/Social Work/Student Support programs</w:t>
      </w:r>
    </w:p>
    <w:p w14:paraId="4F9424F5" w14:textId="3571F395" w:rsidR="00FC0253" w:rsidRPr="00FC0253" w:rsidRDefault="0017706E" w:rsidP="0017706E">
      <w:pPr>
        <w:pStyle w:val="ListParagraph"/>
        <w:numPr>
          <w:ilvl w:val="0"/>
          <w:numId w:val="13"/>
        </w:numPr>
      </w:pPr>
      <w:r>
        <w:t>All</w:t>
      </w:r>
      <w:r w:rsidR="00FC0253" w:rsidRPr="00FC0253">
        <w:t xml:space="preserve"> designated Attendance </w:t>
      </w:r>
      <w:proofErr w:type="gramStart"/>
      <w:r w:rsidR="00FC0253" w:rsidRPr="00FC0253">
        <w:t>AP’s</w:t>
      </w:r>
      <w:proofErr w:type="gramEnd"/>
      <w:r w:rsidR="00FC0253" w:rsidRPr="00FC0253">
        <w:t xml:space="preserve"> for the Learning Community</w:t>
      </w:r>
    </w:p>
    <w:p w14:paraId="015AAC57" w14:textId="6F9A7D5B" w:rsidR="00FC0253" w:rsidRDefault="00FC0253" w:rsidP="0017706E">
      <w:pPr>
        <w:pStyle w:val="ListParagraph"/>
        <w:numPr>
          <w:ilvl w:val="0"/>
          <w:numId w:val="13"/>
        </w:numPr>
      </w:pPr>
      <w:r w:rsidRPr="00FC0253">
        <w:t>ALL Parent Liaisons for the Learning Community</w:t>
      </w:r>
    </w:p>
    <w:p w14:paraId="14C81149" w14:textId="77777777" w:rsidR="0017706E" w:rsidRPr="00FC0253" w:rsidRDefault="0017706E" w:rsidP="0017706E"/>
    <w:p w14:paraId="0E923736" w14:textId="7A1F818C" w:rsidR="00FC0253" w:rsidRPr="0017706E" w:rsidRDefault="00FC0253" w:rsidP="0017706E">
      <w:pPr>
        <w:pStyle w:val="Heading3"/>
      </w:pPr>
      <w:r w:rsidRPr="0017706E">
        <w:t>ACE Tas</w:t>
      </w:r>
      <w:r w:rsidR="0017706E" w:rsidRPr="0017706E">
        <w:t>k F</w:t>
      </w:r>
      <w:r w:rsidRPr="0017706E">
        <w:t>orce Members</w:t>
      </w:r>
    </w:p>
    <w:p w14:paraId="1A5CCF8A" w14:textId="77777777" w:rsidR="00FC0253" w:rsidRPr="00FC0253" w:rsidRDefault="00FC0253" w:rsidP="0017706E">
      <w:pPr>
        <w:pStyle w:val="ListParagraph"/>
        <w:numPr>
          <w:ilvl w:val="0"/>
          <w:numId w:val="13"/>
        </w:numPr>
      </w:pPr>
      <w:r w:rsidRPr="00FC0253">
        <w:t>Executive Director and/or Assistant Director of Student Affairs</w:t>
      </w:r>
    </w:p>
    <w:p w14:paraId="75929398" w14:textId="77777777" w:rsidR="00FC0253" w:rsidRPr="00FC0253" w:rsidRDefault="00FC0253" w:rsidP="0017706E">
      <w:pPr>
        <w:pStyle w:val="ListParagraph"/>
        <w:numPr>
          <w:ilvl w:val="0"/>
          <w:numId w:val="13"/>
        </w:numPr>
      </w:pPr>
      <w:r w:rsidRPr="00FC0253">
        <w:t>Attendance Specialists</w:t>
      </w:r>
    </w:p>
    <w:p w14:paraId="13352818" w14:textId="77777777" w:rsidR="00FC0253" w:rsidRPr="00FC0253" w:rsidRDefault="00FC0253" w:rsidP="0017706E">
      <w:pPr>
        <w:pStyle w:val="ListParagraph"/>
        <w:numPr>
          <w:ilvl w:val="0"/>
          <w:numId w:val="13"/>
        </w:numPr>
      </w:pPr>
      <w:r w:rsidRPr="00FC0253">
        <w:t>Coordinator of Family Services</w:t>
      </w:r>
    </w:p>
    <w:p w14:paraId="794FD1F2" w14:textId="77777777" w:rsidR="00FC0253" w:rsidRPr="00FC0253" w:rsidRDefault="00FC0253" w:rsidP="0017706E">
      <w:pPr>
        <w:pStyle w:val="ListParagraph"/>
        <w:numPr>
          <w:ilvl w:val="0"/>
          <w:numId w:val="13"/>
        </w:numPr>
      </w:pPr>
      <w:r w:rsidRPr="00FC0253">
        <w:t>Designated High School Attendance Assistant Principal</w:t>
      </w:r>
    </w:p>
    <w:p w14:paraId="063617B8" w14:textId="77777777" w:rsidR="00FC0253" w:rsidRPr="00FC0253" w:rsidRDefault="00FC0253" w:rsidP="0017706E">
      <w:pPr>
        <w:pStyle w:val="ListParagraph"/>
        <w:numPr>
          <w:ilvl w:val="0"/>
          <w:numId w:val="13"/>
        </w:numPr>
      </w:pPr>
      <w:r w:rsidRPr="00FC0253">
        <w:t>Designated Middle School Attendance Assistant Principal</w:t>
      </w:r>
    </w:p>
    <w:p w14:paraId="6438A969" w14:textId="77777777" w:rsidR="00FC0253" w:rsidRPr="00FC0253" w:rsidRDefault="00FC0253" w:rsidP="0017706E">
      <w:pPr>
        <w:pStyle w:val="ListParagraph"/>
        <w:numPr>
          <w:ilvl w:val="0"/>
          <w:numId w:val="13"/>
        </w:numPr>
      </w:pPr>
      <w:r w:rsidRPr="00FC0253">
        <w:t>Designated Elementary Attendance Assistant Principal</w:t>
      </w:r>
    </w:p>
    <w:p w14:paraId="51476C73" w14:textId="06163157" w:rsidR="00FC0253" w:rsidRPr="00FC0253" w:rsidRDefault="00FC0253" w:rsidP="00FC0253">
      <w:pPr>
        <w:pStyle w:val="ListParagraph"/>
        <w:numPr>
          <w:ilvl w:val="0"/>
          <w:numId w:val="13"/>
        </w:numPr>
      </w:pPr>
      <w:r w:rsidRPr="00FC0253">
        <w:t>Parent Liaison Representative</w:t>
      </w:r>
    </w:p>
    <w:p w14:paraId="3C18482D" w14:textId="77777777" w:rsidR="00FC0253" w:rsidRPr="00FC0253" w:rsidRDefault="00FC0253" w:rsidP="0017706E">
      <w:pPr>
        <w:pStyle w:val="Heading1"/>
      </w:pPr>
      <w:r w:rsidRPr="00FC0253">
        <w:lastRenderedPageBreak/>
        <w:t>Campus Level Attendance Committee</w:t>
      </w:r>
    </w:p>
    <w:p w14:paraId="0A95BC5E" w14:textId="77777777" w:rsidR="00FC0253" w:rsidRPr="00FC0253" w:rsidRDefault="00FC0253" w:rsidP="0017706E">
      <w:pPr>
        <w:pStyle w:val="Heading2"/>
      </w:pPr>
      <w:r w:rsidRPr="00FC0253">
        <w:t>Attendance Committee Meetings </w:t>
      </w:r>
    </w:p>
    <w:p w14:paraId="2D6829B5" w14:textId="3A6CBCE8" w:rsidR="00FC0253" w:rsidRDefault="00FC0253" w:rsidP="00FC0253">
      <w:r w:rsidRPr="00FC0253">
        <w:t xml:space="preserve">Meet at the end of each </w:t>
      </w:r>
      <w:proofErr w:type="gramStart"/>
      <w:r w:rsidRPr="00FC0253">
        <w:t>6 or 9 week</w:t>
      </w:r>
      <w:proofErr w:type="gramEnd"/>
      <w:r w:rsidRPr="00FC0253">
        <w:t xml:space="preserve"> grading schedule to prepare a plan for recovering the next 6/9 weeks academics.</w:t>
      </w:r>
    </w:p>
    <w:p w14:paraId="7897D463" w14:textId="77777777" w:rsidR="00E74E92" w:rsidRPr="00FC0253" w:rsidRDefault="00E74E92" w:rsidP="00FC0253"/>
    <w:p w14:paraId="1014CA24" w14:textId="77777777" w:rsidR="00FC0253" w:rsidRPr="00FC0253" w:rsidRDefault="00FC0253" w:rsidP="00E74E92">
      <w:pPr>
        <w:pStyle w:val="ListParagraph"/>
        <w:numPr>
          <w:ilvl w:val="0"/>
          <w:numId w:val="15"/>
        </w:numPr>
      </w:pPr>
      <w:r w:rsidRPr="00FC0253">
        <w:t>Person assigned to track student credit or hours owed (</w:t>
      </w:r>
      <w:proofErr w:type="spellStart"/>
      <w:proofErr w:type="gramStart"/>
      <w:r w:rsidRPr="00FC0253">
        <w:t>ie</w:t>
      </w:r>
      <w:proofErr w:type="spellEnd"/>
      <w:proofErr w:type="gramEnd"/>
      <w:r w:rsidRPr="00FC0253">
        <w:t xml:space="preserve"> registrar, AP admin assistant) will provide the Assistant Principal, Parent Liaison, and/or Attendance Specialist with a list weekly for A Team Meetings (administrative campus meetings).</w:t>
      </w:r>
    </w:p>
    <w:p w14:paraId="3D6F2870" w14:textId="77777777" w:rsidR="00E74E92" w:rsidRDefault="00E74E92" w:rsidP="00FC0253"/>
    <w:p w14:paraId="089B8233" w14:textId="1CD1F34A" w:rsidR="00FC0253" w:rsidRPr="00FC0253" w:rsidRDefault="00FC0253" w:rsidP="00E74E92">
      <w:pPr>
        <w:pStyle w:val="Heading3"/>
      </w:pPr>
      <w:r w:rsidRPr="00FC0253">
        <w:t>Who should be a Committee Member</w:t>
      </w:r>
    </w:p>
    <w:p w14:paraId="50DE9E11" w14:textId="4F123EFF" w:rsidR="00FC0253" w:rsidRPr="00FC0253" w:rsidRDefault="00FC0253" w:rsidP="00E74E92">
      <w:pPr>
        <w:pStyle w:val="ListParagraph"/>
        <w:numPr>
          <w:ilvl w:val="0"/>
          <w:numId w:val="15"/>
        </w:numPr>
      </w:pPr>
      <w:r w:rsidRPr="00E74E92">
        <w:rPr>
          <w:b/>
          <w:bCs/>
        </w:rPr>
        <w:t>Attendance Assistant Principal</w:t>
      </w:r>
      <w:r w:rsidR="00E74E92">
        <w:t xml:space="preserve">: </w:t>
      </w:r>
      <w:r w:rsidRPr="00FC0253">
        <w:t>Contact Coordinator for Attendance</w:t>
      </w:r>
    </w:p>
    <w:p w14:paraId="0762CD38" w14:textId="4B238097" w:rsidR="00FC0253" w:rsidRPr="00FC0253" w:rsidRDefault="00FC0253" w:rsidP="00E74E92">
      <w:pPr>
        <w:pStyle w:val="ListParagraph"/>
        <w:numPr>
          <w:ilvl w:val="0"/>
          <w:numId w:val="15"/>
        </w:numPr>
      </w:pPr>
      <w:r w:rsidRPr="00E74E92">
        <w:rPr>
          <w:b/>
          <w:bCs/>
        </w:rPr>
        <w:t>Counselor</w:t>
      </w:r>
      <w:r w:rsidR="00E74E92">
        <w:t xml:space="preserve">: </w:t>
      </w:r>
      <w:r w:rsidRPr="00FC0253">
        <w:t>Provides support to students and family</w:t>
      </w:r>
    </w:p>
    <w:p w14:paraId="7467850E" w14:textId="340AA9F2" w:rsidR="00FC0253" w:rsidRPr="00FC0253" w:rsidRDefault="00FC0253" w:rsidP="00E74E92">
      <w:pPr>
        <w:pStyle w:val="ListParagraph"/>
        <w:numPr>
          <w:ilvl w:val="0"/>
          <w:numId w:val="15"/>
        </w:numPr>
      </w:pPr>
      <w:r w:rsidRPr="00E74E92">
        <w:rPr>
          <w:b/>
          <w:bCs/>
        </w:rPr>
        <w:t>Registrar or Records Specialist</w:t>
      </w:r>
      <w:r w:rsidR="00E74E92">
        <w:t xml:space="preserve">: </w:t>
      </w:r>
      <w:r w:rsidRPr="00FC0253">
        <w:t>Responsible for the documentation of absences and provides the data used to make decisions and report to families and the campus/district</w:t>
      </w:r>
    </w:p>
    <w:p w14:paraId="42684E44" w14:textId="5998A63E" w:rsidR="00FC0253" w:rsidRPr="00FC0253" w:rsidRDefault="00FC0253" w:rsidP="00E74E92">
      <w:pPr>
        <w:pStyle w:val="ListParagraph"/>
        <w:numPr>
          <w:ilvl w:val="0"/>
          <w:numId w:val="15"/>
        </w:numPr>
      </w:pPr>
      <w:r w:rsidRPr="00E74E92">
        <w:rPr>
          <w:b/>
          <w:bCs/>
        </w:rPr>
        <w:t>Parent Liaison</w:t>
      </w:r>
      <w:r w:rsidR="00E74E92">
        <w:t xml:space="preserve">: </w:t>
      </w:r>
      <w:r w:rsidRPr="00FC0253">
        <w:t>Committed to supporting the families and providing resources needed</w:t>
      </w:r>
    </w:p>
    <w:p w14:paraId="368F5B00" w14:textId="19AB6EEB" w:rsidR="00FC0253" w:rsidRPr="00FC0253" w:rsidRDefault="00FC0253" w:rsidP="00E74E92">
      <w:pPr>
        <w:pStyle w:val="ListParagraph"/>
        <w:numPr>
          <w:ilvl w:val="0"/>
          <w:numId w:val="15"/>
        </w:numPr>
      </w:pPr>
      <w:r w:rsidRPr="00E74E92">
        <w:rPr>
          <w:b/>
          <w:bCs/>
        </w:rPr>
        <w:t>Teacher (Grade Level Lead)</w:t>
      </w:r>
      <w:r w:rsidR="00E74E92" w:rsidRPr="00E74E92">
        <w:rPr>
          <w:b/>
          <w:bCs/>
        </w:rPr>
        <w:t>:</w:t>
      </w:r>
      <w:r w:rsidR="00E74E92">
        <w:t xml:space="preserve"> </w:t>
      </w:r>
      <w:r w:rsidRPr="00FC0253">
        <w:t>Responsible for academic growth and the well-being of the students in the classroom</w:t>
      </w:r>
    </w:p>
    <w:p w14:paraId="34A2CFBD" w14:textId="77777777" w:rsidR="00FC0253" w:rsidRPr="00E74E92" w:rsidRDefault="00FC0253" w:rsidP="00E74E92">
      <w:pPr>
        <w:pStyle w:val="ListParagraph"/>
        <w:numPr>
          <w:ilvl w:val="0"/>
          <w:numId w:val="15"/>
        </w:numPr>
        <w:rPr>
          <w:b/>
          <w:bCs/>
        </w:rPr>
      </w:pPr>
      <w:r w:rsidRPr="00E74E92">
        <w:rPr>
          <w:b/>
          <w:bCs/>
        </w:rPr>
        <w:t>Attendance Specialist or Truancy Specialist</w:t>
      </w:r>
    </w:p>
    <w:p w14:paraId="72A28C83" w14:textId="77777777" w:rsidR="00E74E92" w:rsidRDefault="00E74E92" w:rsidP="00FC0253"/>
    <w:p w14:paraId="65085D19" w14:textId="2C090F73" w:rsidR="00FC0253" w:rsidRPr="00FC0253" w:rsidRDefault="00FC0253" w:rsidP="00E74E92">
      <w:pPr>
        <w:pStyle w:val="Heading3"/>
      </w:pPr>
      <w:r w:rsidRPr="00FC0253">
        <w:t>ACE Task Force Members </w:t>
      </w:r>
    </w:p>
    <w:p w14:paraId="0CE88750" w14:textId="77777777" w:rsidR="00FC0253" w:rsidRPr="00FC0253" w:rsidRDefault="00FC0253" w:rsidP="00E74E92">
      <w:pPr>
        <w:pStyle w:val="ListParagraph"/>
        <w:numPr>
          <w:ilvl w:val="0"/>
          <w:numId w:val="16"/>
        </w:numPr>
      </w:pPr>
      <w:r w:rsidRPr="00FC0253">
        <w:t>Attendance Assistant Principal</w:t>
      </w:r>
    </w:p>
    <w:p w14:paraId="4F9BCBDF" w14:textId="77777777" w:rsidR="00FC0253" w:rsidRPr="00FC0253" w:rsidRDefault="00FC0253" w:rsidP="00E74E92">
      <w:pPr>
        <w:pStyle w:val="ListParagraph"/>
        <w:numPr>
          <w:ilvl w:val="0"/>
          <w:numId w:val="16"/>
        </w:numPr>
      </w:pPr>
      <w:r w:rsidRPr="00FC0253">
        <w:t>Parent Liaison</w:t>
      </w:r>
    </w:p>
    <w:p w14:paraId="26E9129D" w14:textId="77777777" w:rsidR="00FC0253" w:rsidRPr="00FC0253" w:rsidRDefault="00FC0253" w:rsidP="00E74E92">
      <w:pPr>
        <w:pStyle w:val="ListParagraph"/>
        <w:numPr>
          <w:ilvl w:val="0"/>
          <w:numId w:val="16"/>
        </w:numPr>
      </w:pPr>
      <w:r w:rsidRPr="00FC0253">
        <w:t>Alternating Teacher Lead</w:t>
      </w:r>
    </w:p>
    <w:p w14:paraId="567BDA64" w14:textId="77777777" w:rsidR="00FC0253" w:rsidRPr="00FC0253" w:rsidRDefault="00FC0253" w:rsidP="00E74E92">
      <w:pPr>
        <w:pStyle w:val="ListParagraph"/>
        <w:numPr>
          <w:ilvl w:val="0"/>
          <w:numId w:val="16"/>
        </w:numPr>
      </w:pPr>
      <w:r w:rsidRPr="00FC0253">
        <w:t>Attendance Specialist</w:t>
      </w:r>
    </w:p>
    <w:p w14:paraId="6876017F" w14:textId="77777777" w:rsidR="00FC0253" w:rsidRPr="00FC0253" w:rsidRDefault="00FC0253" w:rsidP="00FC0253"/>
    <w:p w14:paraId="1DC92A97" w14:textId="77777777" w:rsidR="00FC0253" w:rsidRPr="00B07174" w:rsidRDefault="00FC0253" w:rsidP="00D94788"/>
    <w:sectPr w:rsidR="00FC0253" w:rsidRPr="00B07174" w:rsidSect="00577EC0">
      <w:footerReference w:type="even" r:id="rId16"/>
      <w:footerReference w:type="default" r:id="rId17"/>
      <w:pgSz w:w="12240" w:h="15840"/>
      <w:pgMar w:top="1431" w:right="1440" w:bottom="135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rrie Tawil" w:date="2022-07-15T09:05:00Z" w:initials="CT">
    <w:p w14:paraId="2DB47DB2" w14:textId="37136A9B" w:rsidR="00F20E6D" w:rsidRDefault="00F20E6D">
      <w:pPr>
        <w:pStyle w:val="CommentText"/>
      </w:pPr>
      <w:r>
        <w:rPr>
          <w:rStyle w:val="CommentReference"/>
        </w:rPr>
        <w:annotationRef/>
      </w:r>
      <w:r>
        <w:t xml:space="preserve">Should we </w:t>
      </w:r>
      <w:r w:rsidR="00A8705B">
        <w:t>explain what this means?</w:t>
      </w:r>
    </w:p>
  </w:comment>
  <w:comment w:id="2" w:author="Carrie Tawil" w:date="2022-07-15T09:05:00Z" w:initials="CT">
    <w:p w14:paraId="012F560E" w14:textId="703B4AE1" w:rsidR="00F20E6D" w:rsidRDefault="00F20E6D">
      <w:pPr>
        <w:pStyle w:val="CommentText"/>
      </w:pPr>
      <w:r>
        <w:rPr>
          <w:rStyle w:val="CommentReference"/>
        </w:rPr>
        <w:annotationRef/>
      </w:r>
      <w:r>
        <w:t>Maybe we should say “occur once a month”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B47DB2" w15:done="1"/>
  <w15:commentEx w15:paraId="012F560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B47DB2" w16cid:durableId="267BAC75"/>
  <w16cid:commentId w16cid:paraId="012F560E" w16cid:durableId="267BAC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82F8" w14:textId="77777777" w:rsidR="00B07174" w:rsidRDefault="00B07174" w:rsidP="00D94788">
      <w:r>
        <w:separator/>
      </w:r>
    </w:p>
    <w:p w14:paraId="1BA00943" w14:textId="77777777" w:rsidR="004F0B8A" w:rsidRDefault="004F0B8A" w:rsidP="00D94788"/>
  </w:endnote>
  <w:endnote w:type="continuationSeparator" w:id="0">
    <w:p w14:paraId="6152D763" w14:textId="77777777" w:rsidR="00B07174" w:rsidRDefault="00B07174" w:rsidP="00D94788">
      <w:r>
        <w:continuationSeparator/>
      </w:r>
    </w:p>
    <w:p w14:paraId="421DEAB9" w14:textId="77777777" w:rsidR="004F0B8A" w:rsidRDefault="004F0B8A" w:rsidP="00D94788"/>
  </w:endnote>
  <w:endnote w:type="continuationNotice" w:id="1">
    <w:p w14:paraId="14D1140B" w14:textId="77777777" w:rsidR="001758C6" w:rsidRDefault="00175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SemiCond">
    <w:panose1 w:val="020B07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333529"/>
      <w:docPartObj>
        <w:docPartGallery w:val="Page Numbers (Bottom of Page)"/>
        <w:docPartUnique/>
      </w:docPartObj>
    </w:sdtPr>
    <w:sdtEndPr>
      <w:rPr>
        <w:rStyle w:val="PageNumber"/>
      </w:rPr>
    </w:sdtEndPr>
    <w:sdtContent>
      <w:p w14:paraId="57D465FD" w14:textId="2ABCA05B" w:rsidR="00B07174" w:rsidRDefault="00B07174" w:rsidP="00D94788">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DC764E">
          <w:rPr>
            <w:rStyle w:val="PageNumber"/>
            <w:noProof/>
          </w:rPr>
          <w:t>1</w:t>
        </w:r>
        <w:r>
          <w:rPr>
            <w:rStyle w:val="PageNumber"/>
          </w:rPr>
          <w:fldChar w:fldCharType="end"/>
        </w:r>
      </w:p>
    </w:sdtContent>
  </w:sdt>
  <w:p w14:paraId="4F42FC43" w14:textId="77777777" w:rsidR="00B07174" w:rsidRDefault="00B07174" w:rsidP="00D94788">
    <w:pPr>
      <w:pStyle w:val="Footer"/>
    </w:pPr>
  </w:p>
  <w:p w14:paraId="1900E1E0" w14:textId="77777777" w:rsidR="004F0B8A" w:rsidRDefault="004F0B8A" w:rsidP="00D947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B5A3" w14:textId="308D2C08" w:rsidR="00B07174" w:rsidRDefault="00B07174" w:rsidP="00D17E70">
    <w:pPr>
      <w:pStyle w:val="Footer"/>
      <w:rPr>
        <w:rStyle w:val="PageNumber"/>
      </w:rPr>
    </w:pPr>
  </w:p>
  <w:p w14:paraId="030C7F53" w14:textId="13749692" w:rsidR="004F0B8A" w:rsidRPr="00D17E70" w:rsidRDefault="00DC764E" w:rsidP="00D17E70">
    <w:pPr>
      <w:pStyle w:val="Footer"/>
      <w:rPr>
        <w:sz w:val="16"/>
        <w:szCs w:val="16"/>
      </w:rPr>
    </w:pPr>
    <w:r>
      <w:tab/>
    </w:r>
    <w:r>
      <w:tab/>
    </w:r>
    <w:r w:rsidRPr="00D94788">
      <w:rPr>
        <w:sz w:val="16"/>
        <w:szCs w:val="16"/>
      </w:rPr>
      <w:t>ace.e3alliance.org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A7EC" w14:textId="77777777" w:rsidR="00B07174" w:rsidRDefault="00B07174" w:rsidP="00D94788">
      <w:r>
        <w:separator/>
      </w:r>
    </w:p>
    <w:p w14:paraId="3934CE7E" w14:textId="77777777" w:rsidR="004F0B8A" w:rsidRDefault="004F0B8A" w:rsidP="00D94788"/>
  </w:footnote>
  <w:footnote w:type="continuationSeparator" w:id="0">
    <w:p w14:paraId="44971E98" w14:textId="77777777" w:rsidR="00B07174" w:rsidRDefault="00B07174" w:rsidP="00D94788">
      <w:r>
        <w:continuationSeparator/>
      </w:r>
    </w:p>
    <w:p w14:paraId="747D8A21" w14:textId="77777777" w:rsidR="004F0B8A" w:rsidRDefault="004F0B8A" w:rsidP="00D94788"/>
  </w:footnote>
  <w:footnote w:type="continuationNotice" w:id="1">
    <w:p w14:paraId="3191A03F" w14:textId="77777777" w:rsidR="001758C6" w:rsidRDefault="001758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F35"/>
    <w:multiLevelType w:val="multilevel"/>
    <w:tmpl w:val="5F2A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961B6"/>
    <w:multiLevelType w:val="hybridMultilevel"/>
    <w:tmpl w:val="492C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CCA"/>
    <w:multiLevelType w:val="hybridMultilevel"/>
    <w:tmpl w:val="3BA2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8610F"/>
    <w:multiLevelType w:val="hybridMultilevel"/>
    <w:tmpl w:val="A804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F6D75"/>
    <w:multiLevelType w:val="multilevel"/>
    <w:tmpl w:val="D170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C0F05"/>
    <w:multiLevelType w:val="multilevel"/>
    <w:tmpl w:val="EFA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F017D"/>
    <w:multiLevelType w:val="hybridMultilevel"/>
    <w:tmpl w:val="515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87FE3"/>
    <w:multiLevelType w:val="hybridMultilevel"/>
    <w:tmpl w:val="1D1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E0748"/>
    <w:multiLevelType w:val="hybridMultilevel"/>
    <w:tmpl w:val="EF3C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8214A"/>
    <w:multiLevelType w:val="hybridMultilevel"/>
    <w:tmpl w:val="9EDE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D1142"/>
    <w:multiLevelType w:val="multilevel"/>
    <w:tmpl w:val="9EB65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D61EC"/>
    <w:multiLevelType w:val="hybridMultilevel"/>
    <w:tmpl w:val="C6F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733C1"/>
    <w:multiLevelType w:val="multilevel"/>
    <w:tmpl w:val="47A2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B0EDE"/>
    <w:multiLevelType w:val="multilevel"/>
    <w:tmpl w:val="28107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984779">
    <w:abstractNumId w:val="5"/>
  </w:num>
  <w:num w:numId="2" w16cid:durableId="125708213">
    <w:abstractNumId w:val="0"/>
  </w:num>
  <w:num w:numId="3" w16cid:durableId="163789882">
    <w:abstractNumId w:val="12"/>
  </w:num>
  <w:num w:numId="4" w16cid:durableId="1280604690">
    <w:abstractNumId w:val="4"/>
  </w:num>
  <w:num w:numId="5" w16cid:durableId="977339773">
    <w:abstractNumId w:val="3"/>
  </w:num>
  <w:num w:numId="6" w16cid:durableId="2072776215">
    <w:abstractNumId w:val="2"/>
  </w:num>
  <w:num w:numId="7" w16cid:durableId="1391225194">
    <w:abstractNumId w:val="6"/>
  </w:num>
  <w:num w:numId="8" w16cid:durableId="649214971">
    <w:abstractNumId w:val="9"/>
  </w:num>
  <w:num w:numId="9" w16cid:durableId="2062440703">
    <w:abstractNumId w:val="13"/>
  </w:num>
  <w:num w:numId="10" w16cid:durableId="749349041">
    <w:abstractNumId w:val="13"/>
    <w:lvlOverride w:ilvl="0"/>
  </w:num>
  <w:num w:numId="11" w16cid:durableId="1975868861">
    <w:abstractNumId w:val="10"/>
  </w:num>
  <w:num w:numId="12" w16cid:durableId="473109113">
    <w:abstractNumId w:val="10"/>
    <w:lvlOverride w:ilvl="0"/>
  </w:num>
  <w:num w:numId="13" w16cid:durableId="1663579978">
    <w:abstractNumId w:val="7"/>
  </w:num>
  <w:num w:numId="14" w16cid:durableId="1713647450">
    <w:abstractNumId w:val="8"/>
  </w:num>
  <w:num w:numId="15" w16cid:durableId="1899514718">
    <w:abstractNumId w:val="1"/>
  </w:num>
  <w:num w:numId="16" w16cid:durableId="65399316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rie Tawil">
    <w15:presenceInfo w15:providerId="AD" w15:userId="S-1-5-21-4006273251-3108094695-2788305494-4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B6"/>
    <w:rsid w:val="00064278"/>
    <w:rsid w:val="001758C6"/>
    <w:rsid w:val="0017706E"/>
    <w:rsid w:val="001B4D2D"/>
    <w:rsid w:val="002E48CD"/>
    <w:rsid w:val="004377B6"/>
    <w:rsid w:val="004F0B8A"/>
    <w:rsid w:val="00577EC0"/>
    <w:rsid w:val="005A1B83"/>
    <w:rsid w:val="00645CFF"/>
    <w:rsid w:val="00714E6C"/>
    <w:rsid w:val="007332B2"/>
    <w:rsid w:val="00782028"/>
    <w:rsid w:val="007C5185"/>
    <w:rsid w:val="007E7EFB"/>
    <w:rsid w:val="00802696"/>
    <w:rsid w:val="00802E09"/>
    <w:rsid w:val="008A1D6C"/>
    <w:rsid w:val="008A6F1C"/>
    <w:rsid w:val="008C6A07"/>
    <w:rsid w:val="009769BD"/>
    <w:rsid w:val="00A15E34"/>
    <w:rsid w:val="00A26FE3"/>
    <w:rsid w:val="00A67DDF"/>
    <w:rsid w:val="00A8705B"/>
    <w:rsid w:val="00A92889"/>
    <w:rsid w:val="00AE5ED3"/>
    <w:rsid w:val="00B07174"/>
    <w:rsid w:val="00B9157C"/>
    <w:rsid w:val="00D17E70"/>
    <w:rsid w:val="00D27DFA"/>
    <w:rsid w:val="00D63BE6"/>
    <w:rsid w:val="00D74914"/>
    <w:rsid w:val="00D94788"/>
    <w:rsid w:val="00DC764E"/>
    <w:rsid w:val="00DC7C67"/>
    <w:rsid w:val="00E74E92"/>
    <w:rsid w:val="00E76B2D"/>
    <w:rsid w:val="00EC11EE"/>
    <w:rsid w:val="00F045A6"/>
    <w:rsid w:val="00F20E6D"/>
    <w:rsid w:val="00F46D87"/>
    <w:rsid w:val="00FC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96F1"/>
  <w15:chartTrackingRefBased/>
  <w15:docId w15:val="{9C28791D-02F1-0644-B40A-45FBF58D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788"/>
    <w:rPr>
      <w:rFonts w:ascii="Myriad Pro" w:hAnsi="Myriad Pro"/>
    </w:rPr>
  </w:style>
  <w:style w:type="paragraph" w:styleId="Heading1">
    <w:name w:val="heading 1"/>
    <w:basedOn w:val="Normal"/>
    <w:next w:val="Normal"/>
    <w:link w:val="Heading1Char"/>
    <w:uiPriority w:val="9"/>
    <w:qFormat/>
    <w:rsid w:val="00B07174"/>
    <w:pPr>
      <w:keepNext/>
      <w:keepLines/>
      <w:spacing w:before="240"/>
      <w:outlineLvl w:val="0"/>
    </w:pPr>
    <w:rPr>
      <w:rFonts w:eastAsia="Times New Roman" w:cstheme="majorBidi"/>
      <w:b/>
      <w:bCs/>
      <w:color w:val="000000" w:themeColor="text1"/>
      <w:sz w:val="40"/>
      <w:szCs w:val="40"/>
    </w:rPr>
  </w:style>
  <w:style w:type="paragraph" w:styleId="Heading2">
    <w:name w:val="heading 2"/>
    <w:basedOn w:val="Normal"/>
    <w:link w:val="Heading2Char"/>
    <w:uiPriority w:val="9"/>
    <w:qFormat/>
    <w:rsid w:val="00B07174"/>
    <w:pPr>
      <w:spacing w:before="100" w:beforeAutospacing="1" w:after="100" w:afterAutospacing="1"/>
      <w:outlineLvl w:val="1"/>
    </w:pPr>
    <w:rPr>
      <w:rFonts w:eastAsia="Times New Roman" w:cs="Arial"/>
      <w:b/>
      <w:bCs/>
      <w:color w:val="1C657C"/>
      <w:sz w:val="36"/>
      <w:szCs w:val="36"/>
    </w:rPr>
  </w:style>
  <w:style w:type="paragraph" w:styleId="Heading3">
    <w:name w:val="heading 3"/>
    <w:basedOn w:val="Normal"/>
    <w:next w:val="Normal"/>
    <w:link w:val="Heading3Char"/>
    <w:uiPriority w:val="9"/>
    <w:unhideWhenUsed/>
    <w:qFormat/>
    <w:rsid w:val="0017706E"/>
    <w:pPr>
      <w:keepNext/>
      <w:keepLines/>
      <w:spacing w:before="40"/>
      <w:outlineLvl w:val="2"/>
    </w:pPr>
    <w:rPr>
      <w:rFonts w:eastAsiaTheme="majorEastAsia" w:cstheme="majorBidi"/>
      <w:b/>
      <w:bCs/>
      <w:color w:val="2BB8B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174"/>
    <w:rPr>
      <w:rFonts w:ascii="Myriad Pro" w:eastAsia="Times New Roman" w:hAnsi="Myriad Pro" w:cs="Arial"/>
      <w:b/>
      <w:bCs/>
      <w:color w:val="1C657C"/>
      <w:sz w:val="36"/>
      <w:szCs w:val="36"/>
    </w:rPr>
  </w:style>
  <w:style w:type="paragraph" w:styleId="NormalWeb">
    <w:name w:val="Normal (Web)"/>
    <w:basedOn w:val="Normal"/>
    <w:uiPriority w:val="99"/>
    <w:semiHidden/>
    <w:unhideWhenUsed/>
    <w:rsid w:val="004377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377B6"/>
    <w:rPr>
      <w:color w:val="0000FF"/>
      <w:u w:val="single"/>
    </w:rPr>
  </w:style>
  <w:style w:type="character" w:customStyle="1" w:styleId="Heading1Char">
    <w:name w:val="Heading 1 Char"/>
    <w:basedOn w:val="DefaultParagraphFont"/>
    <w:link w:val="Heading1"/>
    <w:uiPriority w:val="9"/>
    <w:rsid w:val="00B07174"/>
    <w:rPr>
      <w:rFonts w:ascii="Myriad Pro" w:eastAsia="Times New Roman" w:hAnsi="Myriad Pro" w:cstheme="majorBidi"/>
      <w:b/>
      <w:bCs/>
      <w:color w:val="000000" w:themeColor="text1"/>
      <w:sz w:val="40"/>
      <w:szCs w:val="40"/>
    </w:rPr>
  </w:style>
  <w:style w:type="paragraph" w:styleId="Footer">
    <w:name w:val="footer"/>
    <w:basedOn w:val="Normal"/>
    <w:link w:val="FooterChar"/>
    <w:uiPriority w:val="99"/>
    <w:unhideWhenUsed/>
    <w:rsid w:val="00B07174"/>
    <w:pPr>
      <w:tabs>
        <w:tab w:val="center" w:pos="4680"/>
        <w:tab w:val="right" w:pos="9360"/>
      </w:tabs>
    </w:pPr>
  </w:style>
  <w:style w:type="character" w:customStyle="1" w:styleId="FooterChar">
    <w:name w:val="Footer Char"/>
    <w:basedOn w:val="DefaultParagraphFont"/>
    <w:link w:val="Footer"/>
    <w:uiPriority w:val="99"/>
    <w:rsid w:val="00B07174"/>
  </w:style>
  <w:style w:type="character" w:styleId="PageNumber">
    <w:name w:val="page number"/>
    <w:basedOn w:val="DefaultParagraphFont"/>
    <w:uiPriority w:val="99"/>
    <w:semiHidden/>
    <w:unhideWhenUsed/>
    <w:rsid w:val="00B07174"/>
  </w:style>
  <w:style w:type="paragraph" w:styleId="TOCHeading">
    <w:name w:val="TOC Heading"/>
    <w:basedOn w:val="Heading1"/>
    <w:next w:val="Normal"/>
    <w:uiPriority w:val="39"/>
    <w:unhideWhenUsed/>
    <w:qFormat/>
    <w:rsid w:val="00064278"/>
    <w:pPr>
      <w:spacing w:before="480" w:line="276" w:lineRule="auto"/>
      <w:outlineLvl w:val="9"/>
    </w:pPr>
    <w:rPr>
      <w:rFonts w:ascii="Myriad Pro SemiCond" w:eastAsiaTheme="majorEastAsia" w:hAnsi="Myriad Pro SemiCond"/>
      <w:color w:val="1C657C"/>
      <w:sz w:val="28"/>
      <w:szCs w:val="28"/>
    </w:rPr>
  </w:style>
  <w:style w:type="paragraph" w:styleId="TOC2">
    <w:name w:val="toc 2"/>
    <w:basedOn w:val="Normal"/>
    <w:next w:val="Normal"/>
    <w:autoRedefine/>
    <w:uiPriority w:val="39"/>
    <w:unhideWhenUsed/>
    <w:rsid w:val="00802E09"/>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802E09"/>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802E09"/>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02E09"/>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02E09"/>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02E09"/>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02E09"/>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02E09"/>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02E09"/>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802E09"/>
    <w:rPr>
      <w:color w:val="605E5C"/>
      <w:shd w:val="clear" w:color="auto" w:fill="E1DFDD"/>
    </w:rPr>
  </w:style>
  <w:style w:type="paragraph" w:styleId="ListParagraph">
    <w:name w:val="List Paragraph"/>
    <w:basedOn w:val="Normal"/>
    <w:uiPriority w:val="34"/>
    <w:qFormat/>
    <w:rsid w:val="008A6F1C"/>
    <w:pPr>
      <w:ind w:left="720"/>
      <w:contextualSpacing/>
    </w:pPr>
  </w:style>
  <w:style w:type="paragraph" w:styleId="Header">
    <w:name w:val="header"/>
    <w:basedOn w:val="Normal"/>
    <w:link w:val="HeaderChar"/>
    <w:uiPriority w:val="99"/>
    <w:unhideWhenUsed/>
    <w:rsid w:val="00DC764E"/>
    <w:pPr>
      <w:tabs>
        <w:tab w:val="center" w:pos="4680"/>
        <w:tab w:val="right" w:pos="9360"/>
      </w:tabs>
    </w:pPr>
  </w:style>
  <w:style w:type="character" w:customStyle="1" w:styleId="HeaderChar">
    <w:name w:val="Header Char"/>
    <w:basedOn w:val="DefaultParagraphFont"/>
    <w:link w:val="Header"/>
    <w:uiPriority w:val="99"/>
    <w:rsid w:val="00DC764E"/>
  </w:style>
  <w:style w:type="paragraph" w:styleId="Title">
    <w:name w:val="Title"/>
    <w:basedOn w:val="Normal"/>
    <w:next w:val="Normal"/>
    <w:link w:val="TitleChar"/>
    <w:uiPriority w:val="10"/>
    <w:qFormat/>
    <w:rsid w:val="00D94788"/>
    <w:pPr>
      <w:contextualSpacing/>
      <w:jc w:val="center"/>
    </w:pPr>
    <w:rPr>
      <w:rFonts w:eastAsia="Times New Roman" w:cstheme="majorBidi"/>
      <w:b/>
      <w:bCs/>
      <w:spacing w:val="-10"/>
      <w:kern w:val="28"/>
      <w:sz w:val="56"/>
      <w:szCs w:val="56"/>
    </w:rPr>
  </w:style>
  <w:style w:type="character" w:customStyle="1" w:styleId="TitleChar">
    <w:name w:val="Title Char"/>
    <w:basedOn w:val="DefaultParagraphFont"/>
    <w:link w:val="Title"/>
    <w:uiPriority w:val="10"/>
    <w:rsid w:val="00D94788"/>
    <w:rPr>
      <w:rFonts w:ascii="Myriad Pro" w:eastAsia="Times New Roman" w:hAnsi="Myriad Pro" w:cstheme="majorBidi"/>
      <w:b/>
      <w:bCs/>
      <w:spacing w:val="-10"/>
      <w:kern w:val="28"/>
      <w:sz w:val="56"/>
      <w:szCs w:val="56"/>
    </w:rPr>
  </w:style>
  <w:style w:type="character" w:styleId="FollowedHyperlink">
    <w:name w:val="FollowedHyperlink"/>
    <w:basedOn w:val="DefaultParagraphFont"/>
    <w:uiPriority w:val="99"/>
    <w:semiHidden/>
    <w:unhideWhenUsed/>
    <w:rsid w:val="00F045A6"/>
    <w:rPr>
      <w:color w:val="954F72" w:themeColor="followedHyperlink"/>
      <w:u w:val="single"/>
    </w:rPr>
  </w:style>
  <w:style w:type="character" w:customStyle="1" w:styleId="Heading3Char">
    <w:name w:val="Heading 3 Char"/>
    <w:basedOn w:val="DefaultParagraphFont"/>
    <w:link w:val="Heading3"/>
    <w:uiPriority w:val="9"/>
    <w:rsid w:val="0017706E"/>
    <w:rPr>
      <w:rFonts w:ascii="Myriad Pro" w:eastAsiaTheme="majorEastAsia" w:hAnsi="Myriad Pro" w:cstheme="majorBidi"/>
      <w:b/>
      <w:bCs/>
      <w:color w:val="2BB8BA"/>
      <w:sz w:val="28"/>
      <w:szCs w:val="28"/>
    </w:rPr>
  </w:style>
  <w:style w:type="character" w:styleId="CommentReference">
    <w:name w:val="annotation reference"/>
    <w:basedOn w:val="DefaultParagraphFont"/>
    <w:uiPriority w:val="99"/>
    <w:semiHidden/>
    <w:unhideWhenUsed/>
    <w:rsid w:val="001758C6"/>
    <w:rPr>
      <w:sz w:val="16"/>
      <w:szCs w:val="16"/>
    </w:rPr>
  </w:style>
  <w:style w:type="paragraph" w:styleId="CommentText">
    <w:name w:val="annotation text"/>
    <w:basedOn w:val="Normal"/>
    <w:link w:val="CommentTextChar"/>
    <w:uiPriority w:val="99"/>
    <w:semiHidden/>
    <w:unhideWhenUsed/>
    <w:rsid w:val="001758C6"/>
    <w:rPr>
      <w:sz w:val="20"/>
      <w:szCs w:val="20"/>
    </w:rPr>
  </w:style>
  <w:style w:type="character" w:customStyle="1" w:styleId="CommentTextChar">
    <w:name w:val="Comment Text Char"/>
    <w:basedOn w:val="DefaultParagraphFont"/>
    <w:link w:val="CommentText"/>
    <w:uiPriority w:val="99"/>
    <w:semiHidden/>
    <w:rsid w:val="001758C6"/>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1758C6"/>
    <w:rPr>
      <w:b/>
      <w:bCs/>
    </w:rPr>
  </w:style>
  <w:style w:type="character" w:customStyle="1" w:styleId="CommentSubjectChar">
    <w:name w:val="Comment Subject Char"/>
    <w:basedOn w:val="CommentTextChar"/>
    <w:link w:val="CommentSubject"/>
    <w:uiPriority w:val="99"/>
    <w:semiHidden/>
    <w:rsid w:val="001758C6"/>
    <w:rPr>
      <w:rFonts w:ascii="Myriad Pro" w:hAnsi="Myriad Pro"/>
      <w:b/>
      <w:bCs/>
      <w:sz w:val="20"/>
      <w:szCs w:val="20"/>
    </w:rPr>
  </w:style>
  <w:style w:type="paragraph" w:styleId="BalloonText">
    <w:name w:val="Balloon Text"/>
    <w:basedOn w:val="Normal"/>
    <w:link w:val="BalloonTextChar"/>
    <w:uiPriority w:val="99"/>
    <w:semiHidden/>
    <w:unhideWhenUsed/>
    <w:rsid w:val="001758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5489">
      <w:bodyDiv w:val="1"/>
      <w:marLeft w:val="0"/>
      <w:marRight w:val="0"/>
      <w:marTop w:val="0"/>
      <w:marBottom w:val="0"/>
      <w:divBdr>
        <w:top w:val="none" w:sz="0" w:space="0" w:color="auto"/>
        <w:left w:val="none" w:sz="0" w:space="0" w:color="auto"/>
        <w:bottom w:val="none" w:sz="0" w:space="0" w:color="auto"/>
        <w:right w:val="none" w:sz="0" w:space="0" w:color="auto"/>
      </w:divBdr>
    </w:div>
    <w:div w:id="506335079">
      <w:bodyDiv w:val="1"/>
      <w:marLeft w:val="0"/>
      <w:marRight w:val="0"/>
      <w:marTop w:val="0"/>
      <w:marBottom w:val="0"/>
      <w:divBdr>
        <w:top w:val="none" w:sz="0" w:space="0" w:color="auto"/>
        <w:left w:val="none" w:sz="0" w:space="0" w:color="auto"/>
        <w:bottom w:val="none" w:sz="0" w:space="0" w:color="auto"/>
        <w:right w:val="none" w:sz="0" w:space="0" w:color="auto"/>
      </w:divBdr>
    </w:div>
    <w:div w:id="594947625">
      <w:bodyDiv w:val="1"/>
      <w:marLeft w:val="0"/>
      <w:marRight w:val="0"/>
      <w:marTop w:val="0"/>
      <w:marBottom w:val="0"/>
      <w:divBdr>
        <w:top w:val="none" w:sz="0" w:space="0" w:color="auto"/>
        <w:left w:val="none" w:sz="0" w:space="0" w:color="auto"/>
        <w:bottom w:val="none" w:sz="0" w:space="0" w:color="auto"/>
        <w:right w:val="none" w:sz="0" w:space="0" w:color="auto"/>
      </w:divBdr>
    </w:div>
    <w:div w:id="1058549654">
      <w:bodyDiv w:val="1"/>
      <w:marLeft w:val="0"/>
      <w:marRight w:val="0"/>
      <w:marTop w:val="0"/>
      <w:marBottom w:val="0"/>
      <w:divBdr>
        <w:top w:val="none" w:sz="0" w:space="0" w:color="auto"/>
        <w:left w:val="none" w:sz="0" w:space="0" w:color="auto"/>
        <w:bottom w:val="none" w:sz="0" w:space="0" w:color="auto"/>
        <w:right w:val="none" w:sz="0" w:space="0" w:color="auto"/>
      </w:divBdr>
    </w:div>
    <w:div w:id="10593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texas.gov/about-tea/news-and-multimedia/correspondence/taa-letters/attendance-admission-enrollment-records-and-tuition-august-20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20" ma:contentTypeDescription="Create a new document." ma:contentTypeScope="" ma:versionID="a9d369336e6af7837fdb8c1fa652669a">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42628fa5665715c7bc56f22a7c7cf7f6"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5df1df50-f847-45cc-aa8f-3defebe75ab5}" ma:internalName="TaxCatchAll" ma:showField="CatchAllData" ma:web="0a5a1641-53eb-41a6-b593-cd2765731b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757248-778b-4a7f-a2d1-fda265b3465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cf9a56-78a0-40d7-994d-6cc6051463a0">
      <Terms xmlns="http://schemas.microsoft.com/office/infopath/2007/PartnerControls"/>
    </lcf76f155ced4ddcb4097134ff3c332f>
    <TaxCatchAll xmlns="0a5a1641-53eb-41a6-b593-cd2765731b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B6202-66CE-4A7C-B69C-2E555AD98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46BDB-6537-3C4F-8A9B-0B2F654433A3}">
  <ds:schemaRefs>
    <ds:schemaRef ds:uri="http://schemas.openxmlformats.org/officeDocument/2006/bibliography"/>
  </ds:schemaRefs>
</ds:datastoreItem>
</file>

<file path=customXml/itemProps3.xml><?xml version="1.0" encoding="utf-8"?>
<ds:datastoreItem xmlns:ds="http://schemas.openxmlformats.org/officeDocument/2006/customXml" ds:itemID="{8B31AC83-27F5-4C35-9CB4-885CB86D7994}">
  <ds:schemaRefs>
    <ds:schemaRef ds:uri="http://schemas.microsoft.com/office/2006/metadata/properties"/>
    <ds:schemaRef ds:uri="http://schemas.microsoft.com/office/infopath/2007/PartnerControls"/>
    <ds:schemaRef ds:uri="aecf9a56-78a0-40d7-994d-6cc6051463a0"/>
    <ds:schemaRef ds:uri="0a5a1641-53eb-41a6-b593-cd2765731b5a"/>
  </ds:schemaRefs>
</ds:datastoreItem>
</file>

<file path=customXml/itemProps4.xml><?xml version="1.0" encoding="utf-8"?>
<ds:datastoreItem xmlns:ds="http://schemas.openxmlformats.org/officeDocument/2006/customXml" ds:itemID="{DD5504F5-6D40-47AA-99ED-686A41C15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Kai</dc:creator>
  <cp:keywords/>
  <dc:description/>
  <cp:lastModifiedBy>Kaci Kai</cp:lastModifiedBy>
  <cp:revision>9</cp:revision>
  <dcterms:created xsi:type="dcterms:W3CDTF">2022-07-11T21:18:00Z</dcterms:created>
  <dcterms:modified xsi:type="dcterms:W3CDTF">2022-07-15T14:25:00Z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0x010100082AEE2E76F0214BBEC963BEC77BCBD2</vt:lpwstr>
  </property>
  <property fmtid="{D5CDD505-2E9C-101B-9397-08002B2CF9AE}" pid="3" name="MediaServiceImageTags">
    <vt:lpwstr/>
  </property>
</Properties>
</file>