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167A1" w:rsidR="00A77E70" w:rsidP="00E846CE" w:rsidRDefault="002817E7" w14:paraId="2938745D" w14:textId="564709FE">
      <w:pPr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The ACE Partnership</w:t>
      </w:r>
    </w:p>
    <w:p w:rsidR="00A77E70" w:rsidP="00A77E70" w:rsidRDefault="006B3406" w14:paraId="785B8CD2" w14:textId="06F6C9CB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b/>
          <w:bCs/>
          <w:noProof/>
          <w:color w:val="2D2D2D"/>
          <w:sz w:val="28"/>
          <w:szCs w:val="28"/>
          <w:shd w:val="clear" w:color="auto" w:fill="FFFFFF"/>
        </w:rPr>
      </w:pPr>
      <w:r>
        <w:rPr>
          <w:rStyle w:val="normaltextrun"/>
          <w:rFonts w:cs="Segoe UI" w:asciiTheme="minorHAnsi" w:hAnsiTheme="minorHAnsi"/>
          <w:b/>
          <w:bCs/>
          <w:noProof/>
          <w:color w:val="2D2D2D"/>
          <w:sz w:val="28"/>
          <w:szCs w:val="28"/>
          <w:shd w:val="clear" w:color="auto" w:fill="FFFFFF"/>
        </w:rPr>
        <w:pict w14:anchorId="0F16D9B6">
          <v:rect id="_x0000_i1025" style="width:44.95pt;height:.05pt;mso-width-percent:0;mso-height-percent:0;mso-width-percent:0;mso-height-percent:0" alt="" o:hr="t" o:hrstd="t" o:hrpct="96" o:hralign="center" fillcolor="#a0a0a0" stroked="f"/>
        </w:pict>
      </w:r>
    </w:p>
    <w:p w:rsidR="00147682" w:rsidP="00147682" w:rsidRDefault="00147682" w14:paraId="4F0AA6E0" w14:textId="7831DDE5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="00147682">
        <w:drawing>
          <wp:inline wp14:editId="7DC4D050" wp14:anchorId="2C1A8232">
            <wp:extent cx="1746962" cy="914400"/>
            <wp:effectExtent l="0" t="0" r="0" b="0"/>
            <wp:docPr id="9" name="Pictur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ac2db489e5d54c8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7682" w:rsidR="00A90788" w:rsidP="00147682" w:rsidRDefault="00A90788" w14:paraId="62BE657A" w14:textId="4444FAA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18"/>
          <w:szCs w:val="18"/>
        </w:rPr>
      </w:pP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ACE is a </w:t>
      </w:r>
      <w:r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partnership</w:t>
      </w: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between schools and </w:t>
      </w:r>
      <w:r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families </w:t>
      </w: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>that allows students to</w:t>
      </w:r>
      <w:r w:rsidR="00147682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: </w:t>
      </w:r>
    </w:p>
    <w:p w:rsidRPr="00A90788" w:rsidR="00A90788" w:rsidP="2506A1C4" w:rsidRDefault="00A90788" w14:paraId="3D47D662" w14:textId="59A70A75">
      <w:pPr>
        <w:pStyle w:val="paragraph"/>
        <w:spacing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3A969388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ATTEND </w:t>
      </w:r>
      <w:r w:rsidRPr="3A9693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– by </w:t>
      </w:r>
      <w:r w:rsidRPr="3A969388" w:rsidR="005A07EF">
        <w:rPr>
          <w:rStyle w:val="normaltextrun"/>
          <w:rFonts w:cs="Segoe UI" w:asciiTheme="minorHAnsi" w:hAnsiTheme="minorHAnsi"/>
          <w:color w:val="2D2D2D"/>
          <w:sz w:val="21"/>
          <w:szCs w:val="21"/>
        </w:rPr>
        <w:t>being present for re</w:t>
      </w:r>
      <w:r w:rsidRPr="3A9693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mote or on-campus </w:t>
      </w:r>
      <w:r w:rsidRPr="3A969388" w:rsidR="54FDDB62">
        <w:rPr>
          <w:rStyle w:val="normaltextrun"/>
          <w:rFonts w:cs="Segoe UI" w:asciiTheme="minorHAnsi" w:hAnsiTheme="minorHAnsi"/>
          <w:color w:val="2D2D2D"/>
          <w:sz w:val="21"/>
          <w:szCs w:val="21"/>
        </w:rPr>
        <w:t>learning</w:t>
      </w:r>
      <w:r w:rsidRPr="3A9693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with a feeling of wellness, safety, and belonging </w:t>
      </w:r>
    </w:p>
    <w:p w:rsidRPr="00A90788" w:rsidR="00A90788" w:rsidP="3A969388" w:rsidRDefault="00A90788" w14:paraId="07F83802" w14:textId="6FA9CE4B">
      <w:pPr>
        <w:pStyle w:val="paragraph"/>
        <w:spacing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3A969388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COMMIT</w:t>
      </w:r>
      <w:r w:rsidRPr="3A9693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> – by showing dedication to learning with a feeling of connection to what is being taught   </w:t>
      </w:r>
    </w:p>
    <w:p w:rsidR="00AB55B7" w:rsidP="3A969388" w:rsidRDefault="00A90788" w14:paraId="18EEF829" w14:textId="401164F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3A969388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ENGAGE</w:t>
      </w:r>
      <w:r w:rsidRPr="3A9693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 – by </w:t>
      </w:r>
      <w:r w:rsidRPr="3A969388"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displaying</w:t>
      </w:r>
      <w:r w:rsidRPr="3A9693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academic progress with a feeling of </w:t>
      </w:r>
      <w:r w:rsidRPr="3A969388"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confidence</w:t>
      </w:r>
      <w:r w:rsidRPr="3A9693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and accomplishment    </w:t>
      </w:r>
    </w:p>
    <w:p w:rsidR="00993226" w:rsidRDefault="000736FF" w14:paraId="178589A2" w14:textId="39D43AD7">
      <w:r w:rsidR="26875181">
        <w:drawing>
          <wp:inline wp14:editId="3E6F44CD" wp14:anchorId="61EAA577">
            <wp:extent cx="1476375" cy="1476375"/>
            <wp:effectExtent l="0" t="0" r="0" b="0"/>
            <wp:docPr id="16791153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1f3076e30043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E7" w:rsidP="002817E7" w:rsidRDefault="00F0756F" w14:paraId="71E25B44" w14:textId="2C40A093">
      <w:pPr>
        <w:pStyle w:val="paragraph"/>
        <w:spacing w:line="276" w:lineRule="auto"/>
        <w:textAlignment w:val="baseline"/>
        <w:rPr>
          <w:rFonts w:cs="Segoe UI"/>
          <w:b/>
          <w:bCs/>
          <w:color w:val="29B0B0"/>
        </w:rPr>
      </w:pPr>
      <w:r w:rsidR="00F0756F">
        <w:drawing>
          <wp:inline wp14:editId="074990C0" wp14:anchorId="465CFD1F">
            <wp:extent cx="2197100" cy="1714133"/>
            <wp:effectExtent l="0" t="0" r="0" b="635"/>
            <wp:docPr id="8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9d434be7b4374c2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7100" cy="171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5D02" w:rsidR="00C64BCC" w:rsidP="00295D02" w:rsidRDefault="002817E7" w14:paraId="6533D059" w14:textId="7C84F9F1">
      <w:pPr>
        <w:pStyle w:val="paragraph"/>
        <w:textAlignment w:val="baseline"/>
        <w:rPr>
          <w:rFonts w:asciiTheme="minorHAnsi" w:hAnsiTheme="minorHAnsi" w:cstheme="minorHAnsi"/>
          <w:b/>
          <w:bCs/>
          <w:color w:val="29B0B0"/>
          <w:sz w:val="28"/>
          <w:szCs w:val="28"/>
        </w:rPr>
      </w:pPr>
      <w:r w:rsidRPr="00295D02">
        <w:rPr>
          <w:rFonts w:asciiTheme="minorHAnsi" w:hAnsiTheme="minorHAnsi" w:cstheme="minorHAnsi"/>
          <w:b/>
          <w:bCs/>
          <w:color w:val="29B0B0"/>
          <w:sz w:val="28"/>
          <w:szCs w:val="28"/>
        </w:rPr>
        <w:t>Good Attendance Is a Result of a Strong </w:t>
      </w:r>
      <w:r w:rsidR="00295D02">
        <w:rPr>
          <w:rFonts w:asciiTheme="minorHAnsi" w:hAnsiTheme="minorHAnsi" w:cstheme="minorHAnsi"/>
          <w:b/>
          <w:bCs/>
          <w:color w:val="29B0B0"/>
          <w:sz w:val="28"/>
          <w:szCs w:val="28"/>
        </w:rPr>
        <w:br/>
      </w:r>
      <w:r w:rsidRPr="00295D02">
        <w:rPr>
          <w:rFonts w:asciiTheme="minorHAnsi" w:hAnsiTheme="minorHAnsi" w:cstheme="minorHAnsi"/>
          <w:b/>
          <w:bCs/>
          <w:color w:val="29B0B0"/>
          <w:sz w:val="28"/>
          <w:szCs w:val="28"/>
        </w:rPr>
        <w:t>School-Family Partnership  </w:t>
      </w:r>
    </w:p>
    <w:p w:rsidRPr="00295D02" w:rsidR="002817E7" w:rsidP="00230C99" w:rsidRDefault="002817E7" w14:paraId="5F8420B1" w14:textId="1642F683">
      <w:pPr>
        <w:rPr>
          <w:b/>
          <w:bCs/>
          <w:color w:val="2D2D2D"/>
        </w:rPr>
      </w:pPr>
      <w:r w:rsidRPr="00295D02">
        <w:rPr>
          <w:b/>
          <w:bCs/>
          <w:color w:val="2D2D2D"/>
        </w:rPr>
        <w:t>As schools, we commit to</w:t>
      </w:r>
      <w:r w:rsidRPr="00295D02" w:rsidR="00230C99">
        <w:rPr>
          <w:b/>
          <w:bCs/>
          <w:color w:val="2D2D2D"/>
        </w:rPr>
        <w:t>…</w:t>
      </w:r>
      <w:r w:rsidRPr="00295D02">
        <w:rPr>
          <w:b/>
          <w:bCs/>
          <w:color w:val="2D2D2D"/>
        </w:rPr>
        <w:t> </w:t>
      </w:r>
    </w:p>
    <w:p w:rsidRPr="00230C99" w:rsidR="002817E7" w:rsidP="002817E7" w:rsidRDefault="002817E7" w14:paraId="6AE72274" w14:textId="4539CC8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3A969388">
        <w:rPr>
          <w:sz w:val="22"/>
          <w:szCs w:val="22"/>
        </w:rPr>
        <w:t>Implementing practices that allow students to attend school remotely or on campus with a feeling of wellness, safety, and belonging </w:t>
      </w:r>
    </w:p>
    <w:p w:rsidRPr="00230C99" w:rsidR="002817E7" w:rsidP="002817E7" w:rsidRDefault="002817E7" w14:paraId="4021BB85" w14:textId="2769EDD6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3A969388">
        <w:rPr>
          <w:sz w:val="22"/>
          <w:szCs w:val="22"/>
        </w:rPr>
        <w:t>Designing and delivering curriculum and instruction that allow students to feel connected to what is being taught </w:t>
      </w:r>
    </w:p>
    <w:p w:rsidRPr="00230C99" w:rsidR="002817E7" w:rsidP="002817E7" w:rsidRDefault="002817E7" w14:paraId="6923AF10" w14:textId="7315B54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3A969388">
        <w:rPr>
          <w:sz w:val="22"/>
          <w:szCs w:val="22"/>
        </w:rPr>
        <w:t>Promoting growth mindsets that academic achievement and success is achievable by all students </w:t>
      </w:r>
    </w:p>
    <w:p w:rsidRPr="00295D02" w:rsidR="002817E7" w:rsidP="00230C99" w:rsidRDefault="002817E7" w14:paraId="18FFD92C" w14:textId="2F2ECEE3">
      <w:pPr>
        <w:rPr>
          <w:b/>
          <w:bCs/>
          <w:color w:val="2D2D2D"/>
        </w:rPr>
      </w:pPr>
      <w:r w:rsidRPr="00295D02">
        <w:rPr>
          <w:b/>
          <w:bCs/>
          <w:color w:val="2D2D2D"/>
        </w:rPr>
        <w:t>As schools, we can ask families abou</w:t>
      </w:r>
      <w:r w:rsidRPr="00295D02" w:rsidR="00230C99">
        <w:rPr>
          <w:b/>
          <w:bCs/>
          <w:color w:val="2D2D2D"/>
        </w:rPr>
        <w:t>t…</w:t>
      </w:r>
      <w:r w:rsidRPr="00295D02">
        <w:rPr>
          <w:b/>
          <w:bCs/>
          <w:color w:val="2D2D2D"/>
        </w:rPr>
        <w:t>  </w:t>
      </w:r>
    </w:p>
    <w:p w:rsidRPr="00230C99" w:rsidR="002817E7" w:rsidP="002817E7" w:rsidRDefault="002817E7" w14:paraId="2A3B3717" w14:textId="448A0DE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3A969388">
        <w:rPr>
          <w:sz w:val="22"/>
          <w:szCs w:val="22"/>
        </w:rPr>
        <w:t>What children need to feel well, safe, and belonging</w:t>
      </w:r>
    </w:p>
    <w:p w:rsidRPr="00230C99" w:rsidR="002817E7" w:rsidP="3A969388" w:rsidRDefault="002817E7" w14:paraId="3CBD397C" w14:textId="546B2D6C">
      <w:pPr>
        <w:pStyle w:val="ListParagraph"/>
        <w:numPr>
          <w:ilvl w:val="0"/>
          <w:numId w:val="19"/>
        </w:numPr>
        <w:rPr>
          <w:rFonts w:eastAsiaTheme="minorEastAsia"/>
          <w:sz w:val="22"/>
          <w:szCs w:val="22"/>
        </w:rPr>
      </w:pPr>
      <w:r w:rsidRPr="3A969388">
        <w:rPr>
          <w:sz w:val="22"/>
          <w:szCs w:val="22"/>
        </w:rPr>
        <w:t xml:space="preserve">How </w:t>
      </w:r>
      <w:r w:rsidRPr="3A969388" w:rsidR="7D47B4F7">
        <w:rPr>
          <w:sz w:val="22"/>
          <w:szCs w:val="22"/>
        </w:rPr>
        <w:t xml:space="preserve">to incorporate </w:t>
      </w:r>
      <w:r w:rsidRPr="3A969388">
        <w:rPr>
          <w:sz w:val="22"/>
          <w:szCs w:val="22"/>
        </w:rPr>
        <w:t>their cultural identities into the classroom </w:t>
      </w:r>
    </w:p>
    <w:p w:rsidRPr="00230C99" w:rsidR="002817E7" w:rsidP="002817E7" w:rsidRDefault="002817E7" w14:paraId="42531281" w14:textId="06F71B5D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3A969388">
        <w:rPr>
          <w:sz w:val="22"/>
          <w:szCs w:val="22"/>
        </w:rPr>
        <w:t>What they need from adults to feel successful </w:t>
      </w:r>
    </w:p>
    <w:p w:rsidRPr="00230C99" w:rsidR="00230C99" w:rsidP="00230C99" w:rsidRDefault="00230C99" w14:paraId="00C01210" w14:textId="77777777">
      <w:pPr>
        <w:rPr>
          <w:sz w:val="22"/>
          <w:szCs w:val="22"/>
        </w:rPr>
      </w:pPr>
    </w:p>
    <w:p w:rsidRPr="00295D02" w:rsidR="00230C99" w:rsidP="00230C99" w:rsidRDefault="00230C99" w14:paraId="3C8BA0B2" w14:textId="1FCC6EB6">
      <w:pPr>
        <w:rPr>
          <w:b/>
          <w:bCs/>
          <w:color w:val="2D2D2D"/>
        </w:rPr>
      </w:pPr>
      <w:r w:rsidRPr="00295D02">
        <w:rPr>
          <w:b/>
          <w:bCs/>
          <w:color w:val="2D2D2D"/>
        </w:rPr>
        <w:t>As families, we commit to… </w:t>
      </w:r>
    </w:p>
    <w:p w:rsidRPr="00230C99" w:rsidR="00230C99" w:rsidP="00230C99" w:rsidRDefault="00230C99" w14:paraId="53A090D9" w14:textId="39F18A6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3A969388">
        <w:rPr>
          <w:sz w:val="22"/>
          <w:szCs w:val="22"/>
        </w:rPr>
        <w:t>Prioritizing the need for our children to attend school every day </w:t>
      </w:r>
    </w:p>
    <w:p w:rsidRPr="00230C99" w:rsidR="00230C99" w:rsidP="00230C99" w:rsidRDefault="00230C99" w14:paraId="51E1B9E9" w14:textId="2AF8840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3A969388">
        <w:rPr>
          <w:sz w:val="22"/>
          <w:szCs w:val="22"/>
        </w:rPr>
        <w:t>Encouraging our children to commit to their work, not give up, and ask for help when needed </w:t>
      </w:r>
    </w:p>
    <w:p w:rsidRPr="00230C99" w:rsidR="00230C99" w:rsidP="00230C99" w:rsidRDefault="00230C99" w14:paraId="5BA5FAC2" w14:textId="52441A54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3A969388">
        <w:rPr>
          <w:sz w:val="22"/>
          <w:szCs w:val="22"/>
        </w:rPr>
        <w:t>Communicating with </w:t>
      </w:r>
      <w:r w:rsidRPr="3A969388" w:rsidR="71CEA76E">
        <w:rPr>
          <w:sz w:val="22"/>
          <w:szCs w:val="22"/>
        </w:rPr>
        <w:t xml:space="preserve">our child’s </w:t>
      </w:r>
      <w:r w:rsidRPr="3A969388">
        <w:rPr>
          <w:sz w:val="22"/>
          <w:szCs w:val="22"/>
        </w:rPr>
        <w:t xml:space="preserve">school to help </w:t>
      </w:r>
      <w:r w:rsidRPr="3A969388" w:rsidR="2291D4A4">
        <w:rPr>
          <w:sz w:val="22"/>
          <w:szCs w:val="22"/>
        </w:rPr>
        <w:t>them</w:t>
      </w:r>
      <w:r w:rsidRPr="3A969388">
        <w:rPr>
          <w:sz w:val="22"/>
          <w:szCs w:val="22"/>
        </w:rPr>
        <w:t xml:space="preserve"> find success in each subject </w:t>
      </w:r>
    </w:p>
    <w:p w:rsidRPr="00295D02" w:rsidR="00230C99" w:rsidP="00230C99" w:rsidRDefault="00230C99" w14:paraId="0991B986" w14:textId="04F2ACCC">
      <w:pPr>
        <w:rPr>
          <w:b/>
          <w:bCs/>
          <w:color w:val="2D2D2D"/>
        </w:rPr>
      </w:pPr>
      <w:r w:rsidRPr="00295D02">
        <w:rPr>
          <w:b/>
          <w:bCs/>
          <w:color w:val="2D2D2D"/>
        </w:rPr>
        <w:t>As families, we can ask schools about…</w:t>
      </w:r>
    </w:p>
    <w:p w:rsidRPr="00230C99" w:rsidR="00230C99" w:rsidP="00230C99" w:rsidRDefault="00230C99" w14:paraId="36870360" w14:textId="1A3CEAC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3A969388">
        <w:rPr>
          <w:sz w:val="22"/>
          <w:szCs w:val="22"/>
        </w:rPr>
        <w:t>What the attendance policies are for remote and on-campus learning </w:t>
      </w:r>
    </w:p>
    <w:p w:rsidRPr="00230C99" w:rsidR="00230C99" w:rsidP="00230C99" w:rsidRDefault="00230C99" w14:paraId="74994E77" w14:textId="0BF09082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3A969388">
        <w:rPr>
          <w:sz w:val="22"/>
          <w:szCs w:val="22"/>
        </w:rPr>
        <w:t>How we can best support our children as they learn </w:t>
      </w:r>
    </w:p>
    <w:p w:rsidRPr="00230C99" w:rsidR="00230C99" w:rsidP="00230C99" w:rsidRDefault="00230C99" w14:paraId="38642E35" w14:textId="6E82B9F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3A969388">
        <w:rPr>
          <w:sz w:val="22"/>
          <w:szCs w:val="22"/>
        </w:rPr>
        <w:t>How our children are performing so we know their progress </w:t>
      </w:r>
    </w:p>
    <w:p w:rsidRPr="00295D02" w:rsidR="00230C99" w:rsidP="00295D02" w:rsidRDefault="00295D02" w14:paraId="08017F82" w14:textId="0A2A7A5A">
      <w:pPr>
        <w:pStyle w:val="paragraph"/>
        <w:textAlignment w:val="baseline"/>
        <w:rPr>
          <w:rFonts w:asciiTheme="minorHAnsi" w:hAnsiTheme="minorHAnsi" w:cstheme="minorHAnsi"/>
          <w:b/>
          <w:bCs/>
          <w:color w:val="29B0B0"/>
          <w:sz w:val="28"/>
          <w:szCs w:val="28"/>
        </w:rPr>
      </w:pPr>
      <w:r w:rsidRPr="00295D02">
        <w:rPr>
          <w:rFonts w:asciiTheme="minorHAnsi" w:hAnsiTheme="minorHAnsi" w:cstheme="minorHAnsi"/>
          <w:b/>
          <w:bCs/>
          <w:color w:val="29B0B0"/>
          <w:sz w:val="28"/>
          <w:szCs w:val="28"/>
        </w:rPr>
        <w:t>How Does Attendance Impact Student Success? </w:t>
      </w:r>
    </w:p>
    <w:p w:rsidRPr="00295D02" w:rsidR="00230C99" w:rsidP="00295D02" w:rsidRDefault="00230C99" w14:paraId="3C85603D" w14:textId="64341843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3A969388">
        <w:rPr>
          <w:sz w:val="21"/>
          <w:szCs w:val="21"/>
        </w:rPr>
        <w:t>Data shows that chronic absence directly affects student achievement  </w:t>
      </w:r>
    </w:p>
    <w:p w:rsidRPr="00295D02" w:rsidR="00230C99" w:rsidP="00295D02" w:rsidRDefault="00230C99" w14:paraId="63C9DEF9" w14:textId="67D095BA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3A969388">
        <w:rPr>
          <w:sz w:val="21"/>
          <w:szCs w:val="21"/>
        </w:rPr>
        <w:t xml:space="preserve">Regularly missing school as early as pre-K and </w:t>
      </w:r>
      <w:r w:rsidRPr="3A969388" w:rsidR="44E94E4B">
        <w:rPr>
          <w:sz w:val="21"/>
          <w:szCs w:val="21"/>
        </w:rPr>
        <w:t>k</w:t>
      </w:r>
      <w:r w:rsidRPr="3A969388">
        <w:rPr>
          <w:sz w:val="21"/>
          <w:szCs w:val="21"/>
        </w:rPr>
        <w:t>indergarten can lead to lower academic performance across all ages, specifically affecting reading development by the end of 3</w:t>
      </w:r>
      <w:bookmarkStart w:name="_GoBack" w:id="0"/>
      <w:bookmarkEnd w:id="0"/>
      <w:r w:rsidRPr="3A969388">
        <w:rPr>
          <w:sz w:val="21"/>
          <w:szCs w:val="21"/>
        </w:rPr>
        <w:t>rd grade  </w:t>
      </w:r>
    </w:p>
    <w:p w:rsidRPr="00295D02" w:rsidR="00230C99" w:rsidP="00295D02" w:rsidRDefault="00230C99" w14:paraId="527BD5FD" w14:textId="441096DE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3A969388">
        <w:rPr>
          <w:sz w:val="21"/>
          <w:szCs w:val="21"/>
        </w:rPr>
        <w:t xml:space="preserve">Chronic absenteeism carried into the middle and high school years </w:t>
      </w:r>
      <w:r w:rsidRPr="3A969388" w:rsidR="66BA71A0">
        <w:rPr>
          <w:sz w:val="21"/>
          <w:szCs w:val="21"/>
        </w:rPr>
        <w:t>is</w:t>
      </w:r>
      <w:r w:rsidRPr="3A969388">
        <w:rPr>
          <w:sz w:val="21"/>
          <w:szCs w:val="21"/>
        </w:rPr>
        <w:t xml:space="preserve"> more likely to result in school dropout or delays in graduation  </w:t>
      </w:r>
    </w:p>
    <w:p w:rsidRPr="00295D02" w:rsidR="00230C99" w:rsidP="00295D02" w:rsidRDefault="00230C99" w14:paraId="73CD3B73" w14:textId="3E64F574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246BA0A6">
        <w:rPr>
          <w:sz w:val="21"/>
          <w:szCs w:val="21"/>
        </w:rPr>
        <w:t>Early warning systems indicate that chronically absent 9th graders are 10 times more likely to not graduate on time </w:t>
      </w:r>
    </w:p>
    <w:p w:rsidR="246BA0A6" w:rsidP="246BA0A6" w:rsidRDefault="246BA0A6" w14:paraId="6F7DB522" w14:textId="743E7E90">
      <w:pPr>
        <w:rPr>
          <w:sz w:val="21"/>
          <w:szCs w:val="21"/>
        </w:rPr>
      </w:pPr>
    </w:p>
    <w:p w:rsidR="7DE2953A" w:rsidP="246BA0A6" w:rsidRDefault="7DE2953A" w14:paraId="6ED85B3A" w14:textId="29857B21">
      <w:pPr>
        <w:spacing w:line="276" w:lineRule="auto"/>
      </w:pPr>
      <w:r w:rsidRPr="71B8194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For all ACE resources, visit </w:t>
      </w:r>
      <w:hyperlink r:id="rId14">
        <w:r w:rsidRPr="71B8194D">
          <w:rPr>
            <w:rStyle w:val="Hyperlink"/>
            <w:rFonts w:ascii="Calibri" w:hAnsi="Calibri" w:eastAsia="Calibri" w:cs="Calibri"/>
            <w:sz w:val="22"/>
            <w:szCs w:val="22"/>
          </w:rPr>
          <w:t>ace.e3alliance.org</w:t>
        </w:r>
      </w:hyperlink>
      <w:r w:rsidRPr="71B8194D">
        <w:rPr>
          <w:rFonts w:ascii="Calibri" w:hAnsi="Calibri" w:eastAsia="Calibri" w:cs="Calibri"/>
          <w:color w:val="000000" w:themeColor="text1"/>
          <w:sz w:val="22"/>
          <w:szCs w:val="22"/>
        </w:rPr>
        <w:t>.</w:t>
      </w:r>
    </w:p>
    <w:sectPr w:rsidR="7DE2953A" w:rsidSect="00230C99">
      <w:footerReference w:type="default" r:id="rId15"/>
      <w:pgSz w:w="12240" w:h="15840" w:orient="portrait"/>
      <w:pgMar w:top="1089" w:right="890" w:bottom="1098" w:left="1440" w:header="720" w:footer="720" w:gutter="0"/>
      <w:cols w:equalWidth="0" w:space="720" w:num="2" w:sep="1">
        <w:col w:w="3330" w:space="720"/>
        <w:col w:w="5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06" w:rsidP="00A77E70" w:rsidRDefault="006B3406" w14:paraId="6832E361" w14:textId="77777777">
      <w:r>
        <w:separator/>
      </w:r>
    </w:p>
  </w:endnote>
  <w:endnote w:type="continuationSeparator" w:id="0">
    <w:p w:rsidR="006B3406" w:rsidP="00A77E70" w:rsidRDefault="006B3406" w14:paraId="44C9D1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47682" w:rsidR="00A77E70" w:rsidP="0014424C" w:rsidRDefault="0014424C" w14:paraId="11A7DB7B" w14:textId="7D124081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086E2B93">
          <wp:simplePos x="0" y="0"/>
          <wp:positionH relativeFrom="column">
            <wp:posOffset>3887470</wp:posOffset>
          </wp:positionH>
          <wp:positionV relativeFrom="paragraph">
            <wp:posOffset>25400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FD77D98">
      <w:rPr/>
      <w:t xml:space="preserve"> </w:t>
    </w:r>
    <w:r w:rsidRPr="00834E6B" w:rsidR="4FD77D98">
      <w:rPr>
        <w:color w:val="767171" w:themeColor="background2" w:themeShade="80"/>
        <w:sz w:val="20"/>
        <w:szCs w:val="20"/>
      </w:rPr>
      <w:t>#</w:t>
    </w:r>
    <w:proofErr w:type="spellStart"/>
    <w:r w:rsidR="4FD77D98">
      <w:rPr>
        <w:color w:val="767171" w:themeColor="background2" w:themeShade="80"/>
        <w:sz w:val="20"/>
        <w:szCs w:val="20"/>
      </w:rPr>
      <w:t>A</w:t>
    </w:r>
    <w:r w:rsidRPr="00834E6B" w:rsidR="4FD77D98">
      <w:rPr>
        <w:color w:val="767171" w:themeColor="background2" w:themeShade="80"/>
        <w:sz w:val="20"/>
        <w:szCs w:val="20"/>
      </w:rPr>
      <w:t>ttendance</w:t>
    </w:r>
    <w:r w:rsidR="4FD77D98">
      <w:rPr>
        <w:color w:val="767171" w:themeColor="background2" w:themeShade="80"/>
        <w:sz w:val="20"/>
        <w:szCs w:val="20"/>
      </w:rPr>
      <w:t>M</w:t>
    </w:r>
    <w:r w:rsidRPr="00834E6B" w:rsidR="4FD77D98">
      <w:rPr>
        <w:color w:val="767171" w:themeColor="background2" w:themeShade="80"/>
        <w:sz w:val="20"/>
        <w:szCs w:val="20"/>
      </w:rPr>
      <w:t>atters</w:t>
    </w:r>
    <w:proofErr w:type="spellEnd"/>
    <w:r w:rsidRPr="00834E6B" w:rsidR="4FD77D98">
      <w:rPr>
        <w:color w:val="767171" w:themeColor="background2" w:themeShade="80"/>
        <w:sz w:val="20"/>
        <w:szCs w:val="20"/>
      </w:rPr>
      <w:t> #</w:t>
    </w:r>
    <w:proofErr w:type="spellStart"/>
    <w:r w:rsidR="4FD77D98">
      <w:rPr>
        <w:color w:val="767171" w:themeColor="background2" w:themeShade="80"/>
        <w:sz w:val="20"/>
        <w:szCs w:val="20"/>
      </w:rPr>
      <w:t>ACE</w:t>
    </w:r>
    <w:r w:rsidRPr="00834E6B" w:rsidR="4FD77D98">
      <w:rPr>
        <w:color w:val="767171" w:themeColor="background2" w:themeShade="80"/>
        <w:sz w:val="20"/>
        <w:szCs w:val="20"/>
      </w:rPr>
      <w:t>it</w:t>
    </w:r>
    <w:proofErr w:type="spellEnd"/>
  </w:p>
  <w:p w:rsidR="00332F21" w:rsidP="00993226" w:rsidRDefault="00332F21" w14:paraId="7D49F1E6" w14:textId="45410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06" w:rsidP="00A77E70" w:rsidRDefault="006B3406" w14:paraId="00D30DB5" w14:textId="77777777">
      <w:r>
        <w:separator/>
      </w:r>
    </w:p>
  </w:footnote>
  <w:footnote w:type="continuationSeparator" w:id="0">
    <w:p w:rsidR="006B3406" w:rsidP="00A77E70" w:rsidRDefault="006B3406" w14:paraId="07FD29D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D06"/>
    <w:multiLevelType w:val="multilevel"/>
    <w:tmpl w:val="49A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134A46"/>
    <w:multiLevelType w:val="hybridMultilevel"/>
    <w:tmpl w:val="56986002"/>
    <w:lvl w:ilvl="0" w:tplc="1E888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758F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44E6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9D2C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3280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40D0E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938D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D24B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3D0D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F9A394D"/>
    <w:multiLevelType w:val="hybridMultilevel"/>
    <w:tmpl w:val="03E6F6C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4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701BCF"/>
    <w:multiLevelType w:val="hybridMultilevel"/>
    <w:tmpl w:val="258CCE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CE7A29"/>
    <w:multiLevelType w:val="hybridMultilevel"/>
    <w:tmpl w:val="9EB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102BFB"/>
    <w:multiLevelType w:val="hybridMultilevel"/>
    <w:tmpl w:val="D5A22318"/>
    <w:lvl w:ilvl="0" w:tplc="7E82C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FF06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1462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AAC9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58AE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60E8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5DDE9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F88C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E062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4711275"/>
    <w:multiLevelType w:val="hybridMultilevel"/>
    <w:tmpl w:val="9B7EA6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2509E3"/>
    <w:multiLevelType w:val="hybridMultilevel"/>
    <w:tmpl w:val="EADA2C9C"/>
    <w:lvl w:ilvl="0" w:tplc="578296F2">
      <w:start w:val="1"/>
      <w:numFmt w:val="bullet"/>
      <w:lvlText w:val="q"/>
      <w:lvlJc w:val="left"/>
      <w:pPr>
        <w:ind w:left="108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E63A5F"/>
    <w:multiLevelType w:val="hybridMultilevel"/>
    <w:tmpl w:val="20FE0266"/>
    <w:lvl w:ilvl="0" w:tplc="FF2E3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3668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63E1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22A1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2C0E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1F22D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1045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FE06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1C62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C56DC0"/>
    <w:multiLevelType w:val="hybridMultilevel"/>
    <w:tmpl w:val="7A966274"/>
    <w:lvl w:ilvl="0" w:tplc="578296F2">
      <w:start w:val="1"/>
      <w:numFmt w:val="bullet"/>
      <w:lvlText w:val="q"/>
      <w:lvlJc w:val="left"/>
      <w:pPr>
        <w:ind w:left="216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517A6FF5"/>
    <w:multiLevelType w:val="hybridMultilevel"/>
    <w:tmpl w:val="A3C691AC"/>
    <w:lvl w:ilvl="0" w:tplc="7068B1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805485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plc="B52026B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plc="CEEE1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plc="F7A054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plc="3A6801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plc="124400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plc="3DBA9C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plc="6F1848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5856350"/>
    <w:multiLevelType w:val="hybridMultilevel"/>
    <w:tmpl w:val="823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AB006F"/>
    <w:multiLevelType w:val="hybridMultilevel"/>
    <w:tmpl w:val="B3A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0C605D"/>
    <w:multiLevelType w:val="hybridMultilevel"/>
    <w:tmpl w:val="2A069CA2"/>
    <w:lvl w:ilvl="0" w:tplc="DF6E1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6545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4E87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4E2E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8C02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BACC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2ACE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23CF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E70A2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55933A7"/>
    <w:multiLevelType w:val="hybridMultilevel"/>
    <w:tmpl w:val="8DC8BC22"/>
    <w:lvl w:ilvl="0" w:tplc="6C38F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E9A0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A864B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F38D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4F24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4C9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FC43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DF4D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5F47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9AA37A0"/>
    <w:multiLevelType w:val="multilevel"/>
    <w:tmpl w:val="70D05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8A13DA"/>
    <w:multiLevelType w:val="hybridMultilevel"/>
    <w:tmpl w:val="84A41F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E740157"/>
    <w:multiLevelType w:val="hybridMultilevel"/>
    <w:tmpl w:val="36CEE270"/>
    <w:lvl w:ilvl="0" w:tplc="D2F6D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2466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B167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230F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1866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F05EE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CBA0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F9AB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C520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27"/>
  </w:num>
  <w:num w:numId="12">
    <w:abstractNumId w:val="14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24"/>
  </w:num>
  <w:num w:numId="18">
    <w:abstractNumId w:val="25"/>
  </w:num>
  <w:num w:numId="19">
    <w:abstractNumId w:val="9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  <w:num w:numId="24">
    <w:abstractNumId w:val="0"/>
  </w:num>
  <w:num w:numId="25">
    <w:abstractNumId w:val="23"/>
  </w:num>
  <w:num w:numId="26">
    <w:abstractNumId w:val="2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736FF"/>
    <w:rsid w:val="0014424C"/>
    <w:rsid w:val="00146442"/>
    <w:rsid w:val="00147682"/>
    <w:rsid w:val="001C0D30"/>
    <w:rsid w:val="00230C99"/>
    <w:rsid w:val="00265CF3"/>
    <w:rsid w:val="002817E7"/>
    <w:rsid w:val="00295D02"/>
    <w:rsid w:val="002A4838"/>
    <w:rsid w:val="002C52EB"/>
    <w:rsid w:val="002F761F"/>
    <w:rsid w:val="00321899"/>
    <w:rsid w:val="00327786"/>
    <w:rsid w:val="00332F21"/>
    <w:rsid w:val="00346726"/>
    <w:rsid w:val="00357AF9"/>
    <w:rsid w:val="00364EF1"/>
    <w:rsid w:val="00460E58"/>
    <w:rsid w:val="004648C0"/>
    <w:rsid w:val="00511E61"/>
    <w:rsid w:val="00566863"/>
    <w:rsid w:val="0058627C"/>
    <w:rsid w:val="005A07EF"/>
    <w:rsid w:val="006975E7"/>
    <w:rsid w:val="006B3406"/>
    <w:rsid w:val="007953C4"/>
    <w:rsid w:val="00834E6B"/>
    <w:rsid w:val="008743FA"/>
    <w:rsid w:val="00976FF1"/>
    <w:rsid w:val="00993226"/>
    <w:rsid w:val="009B5C07"/>
    <w:rsid w:val="009D413B"/>
    <w:rsid w:val="00A73322"/>
    <w:rsid w:val="00A77E70"/>
    <w:rsid w:val="00A90788"/>
    <w:rsid w:val="00A9494A"/>
    <w:rsid w:val="00AB55B7"/>
    <w:rsid w:val="00AB77E7"/>
    <w:rsid w:val="00BA7A39"/>
    <w:rsid w:val="00BE4A85"/>
    <w:rsid w:val="00C462E4"/>
    <w:rsid w:val="00C64BCC"/>
    <w:rsid w:val="00C84084"/>
    <w:rsid w:val="00CB68FE"/>
    <w:rsid w:val="00D74914"/>
    <w:rsid w:val="00D74C44"/>
    <w:rsid w:val="00D929C8"/>
    <w:rsid w:val="00DC2CD9"/>
    <w:rsid w:val="00DC4ED7"/>
    <w:rsid w:val="00DD1593"/>
    <w:rsid w:val="00DE0F87"/>
    <w:rsid w:val="00E31340"/>
    <w:rsid w:val="00E846CE"/>
    <w:rsid w:val="00EB05B5"/>
    <w:rsid w:val="00F0756F"/>
    <w:rsid w:val="00FF2F96"/>
    <w:rsid w:val="1A6037B1"/>
    <w:rsid w:val="1D563731"/>
    <w:rsid w:val="22046279"/>
    <w:rsid w:val="2291D4A4"/>
    <w:rsid w:val="246BA0A6"/>
    <w:rsid w:val="2506A1C4"/>
    <w:rsid w:val="26875181"/>
    <w:rsid w:val="3161180D"/>
    <w:rsid w:val="37DC09DA"/>
    <w:rsid w:val="3A969388"/>
    <w:rsid w:val="3EB245BF"/>
    <w:rsid w:val="4408FE57"/>
    <w:rsid w:val="44E94E4B"/>
    <w:rsid w:val="4FD77D98"/>
    <w:rsid w:val="54FDDB62"/>
    <w:rsid w:val="5D183AFD"/>
    <w:rsid w:val="66019FA3"/>
    <w:rsid w:val="66BA71A0"/>
    <w:rsid w:val="66BF3C04"/>
    <w:rsid w:val="6F0E15E8"/>
    <w:rsid w:val="71B8194D"/>
    <w:rsid w:val="71CEA76E"/>
    <w:rsid w:val="78263A5B"/>
    <w:rsid w:val="7D47B4F7"/>
    <w:rsid w:val="7DE29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77E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77E7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77E70"/>
  </w:style>
  <w:style w:type="character" w:styleId="eop" w:customStyle="1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ce.e3alliance.org" TargetMode="External" Id="rId14" /><Relationship Type="http://schemas.openxmlformats.org/officeDocument/2006/relationships/image" Target="/media/image4.png" Id="Rac2db489e5d54c8a" /><Relationship Type="http://schemas.openxmlformats.org/officeDocument/2006/relationships/image" Target="/media/image2.jpg" Id="R981f3076e30043ad" /><Relationship Type="http://schemas.openxmlformats.org/officeDocument/2006/relationships/image" Target="/media/image5.png" Id="R9d434be7b4374c2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56E5C8D1-1414-42EC-891F-52BCBCEE5B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Kaci Kai</dc:creator>
  <keywords/>
  <dc:description/>
  <lastModifiedBy>Michelle Beck</lastModifiedBy>
  <revision>3</revision>
  <dcterms:created xsi:type="dcterms:W3CDTF">2021-01-16T21:00:00.0000000Z</dcterms:created>
  <dcterms:modified xsi:type="dcterms:W3CDTF">2021-01-21T22:42:41.0907055Z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8147200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